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6B" w:rsidRPr="00D3186B" w:rsidRDefault="00D3186B" w:rsidP="00D3186B">
      <w:pPr>
        <w:shd w:val="clear" w:color="auto" w:fill="FFFFFF"/>
        <w:bidi w:val="0"/>
        <w:spacing w:before="100" w:beforeAutospacing="1" w:after="100" w:afterAutospacing="1" w:line="240" w:lineRule="auto"/>
        <w:jc w:val="right"/>
        <w:rPr>
          <w:rFonts w:ascii="Arial" w:eastAsia="Times New Roman" w:hAnsi="Arial" w:cs="Arial"/>
          <w:color w:val="000000"/>
          <w:sz w:val="21"/>
          <w:szCs w:val="21"/>
        </w:rPr>
      </w:pPr>
      <w:r w:rsidRPr="00D3186B">
        <w:rPr>
          <w:rFonts w:ascii="Arial" w:eastAsia="Times New Roman" w:hAnsi="Arial" w:cs="Arial"/>
          <w:b/>
          <w:bCs/>
          <w:color w:val="008000"/>
          <w:sz w:val="24"/>
          <w:szCs w:val="24"/>
          <w:rtl/>
        </w:rPr>
        <w:t>רוצים להיות בעליה הגאים של מדשאה ירוקה אבל אין לכם סבלנות לכל ההתעסקות והטיפול בה? מעוניינים ליצור משטח מלא דשא גם במקום לא שגרתי, כמו במרפסת או על גג בית? עכשיו אתם יכולים – עם מבחר משטחים של דשא מלאכותי שנראה ומרגיש ממש כמו דשא אמיתי</w:t>
      </w:r>
      <w:r w:rsidRPr="00D3186B">
        <w:rPr>
          <w:rFonts w:ascii="Arial" w:eastAsia="Times New Roman" w:hAnsi="Arial" w:cs="Arial"/>
          <w:b/>
          <w:bCs/>
          <w:color w:val="008000"/>
          <w:sz w:val="24"/>
          <w:szCs w:val="24"/>
        </w:rPr>
        <w:t>.</w:t>
      </w:r>
      <w:r w:rsidRPr="00D3186B">
        <w:rPr>
          <w:rFonts w:ascii="Arial" w:eastAsia="Times New Roman" w:hAnsi="Arial" w:cs="Arial"/>
          <w:b/>
          <w:bCs/>
          <w:color w:val="000000"/>
          <w:sz w:val="24"/>
          <w:szCs w:val="24"/>
        </w:rPr>
        <w:br/>
      </w:r>
    </w:p>
    <w:p w:rsidR="00D3186B" w:rsidRPr="00D3186B" w:rsidRDefault="00D3186B" w:rsidP="00D3186B">
      <w:pPr>
        <w:shd w:val="clear" w:color="auto" w:fill="FFFFFF"/>
        <w:bidi w:val="0"/>
        <w:spacing w:before="100" w:beforeAutospacing="1" w:after="100" w:afterAutospacing="1" w:line="240" w:lineRule="auto"/>
        <w:jc w:val="right"/>
        <w:rPr>
          <w:rFonts w:ascii="Arial" w:eastAsia="Times New Roman" w:hAnsi="Arial" w:cs="Arial"/>
          <w:color w:val="000000"/>
          <w:sz w:val="21"/>
          <w:szCs w:val="21"/>
        </w:rPr>
      </w:pPr>
      <w:r w:rsidRPr="00D3186B">
        <w:rPr>
          <w:rFonts w:ascii="Arial" w:eastAsia="Times New Roman" w:hAnsi="Arial" w:cs="Arial"/>
          <w:b/>
          <w:bCs/>
          <w:color w:val="000000"/>
          <w:sz w:val="24"/>
          <w:szCs w:val="24"/>
        </w:rPr>
        <w:br/>
      </w:r>
      <w:r w:rsidRPr="00D3186B">
        <w:rPr>
          <w:rFonts w:ascii="Arial" w:eastAsia="Times New Roman" w:hAnsi="Arial" w:cs="Arial"/>
          <w:b/>
          <w:bCs/>
          <w:color w:val="000000"/>
          <w:sz w:val="24"/>
          <w:szCs w:val="24"/>
          <w:rtl/>
        </w:rPr>
        <w:t>יתרונות</w:t>
      </w:r>
      <w:r w:rsidRPr="00D3186B">
        <w:rPr>
          <w:rFonts w:ascii="Arial" w:eastAsia="Times New Roman" w:hAnsi="Arial" w:cs="Arial"/>
          <w:b/>
          <w:bCs/>
          <w:color w:val="000000"/>
          <w:sz w:val="24"/>
          <w:szCs w:val="24"/>
        </w:rPr>
        <w:t>:</w:t>
      </w:r>
      <w:r w:rsidRPr="00D3186B">
        <w:rPr>
          <w:rFonts w:ascii="Arial" w:eastAsia="Times New Roman" w:hAnsi="Arial" w:cs="Arial"/>
          <w:b/>
          <w:bCs/>
          <w:color w:val="000000"/>
          <w:sz w:val="24"/>
          <w:szCs w:val="24"/>
        </w:rPr>
        <w:br/>
      </w:r>
    </w:p>
    <w:p w:rsidR="00D3186B" w:rsidRPr="00D3186B" w:rsidRDefault="00D3186B" w:rsidP="00D3186B">
      <w:pPr>
        <w:shd w:val="clear" w:color="auto" w:fill="FFFFFF"/>
        <w:bidi w:val="0"/>
        <w:spacing w:before="100" w:beforeAutospacing="1" w:after="100" w:afterAutospacing="1" w:line="240" w:lineRule="auto"/>
        <w:jc w:val="right"/>
        <w:rPr>
          <w:rFonts w:ascii="Arial" w:eastAsia="Times New Roman" w:hAnsi="Arial" w:cs="Arial"/>
          <w:color w:val="000000"/>
          <w:sz w:val="21"/>
          <w:szCs w:val="21"/>
        </w:rPr>
      </w:pPr>
      <w:r w:rsidRPr="00D3186B">
        <w:rPr>
          <w:rFonts w:ascii="Arial" w:eastAsia="Times New Roman" w:hAnsi="Arial" w:cs="Arial"/>
          <w:b/>
          <w:bCs/>
          <w:color w:val="000000"/>
          <w:sz w:val="24"/>
          <w:szCs w:val="24"/>
          <w:rtl/>
        </w:rPr>
        <w:t>הרואה את</w:t>
      </w:r>
      <w:r w:rsidRPr="00D3186B">
        <w:rPr>
          <w:rFonts w:ascii="Arial" w:eastAsia="Times New Roman" w:hAnsi="Arial" w:cs="Arial"/>
          <w:b/>
          <w:bCs/>
          <w:color w:val="000000"/>
          <w:sz w:val="24"/>
          <w:szCs w:val="24"/>
        </w:rPr>
        <w:t> </w:t>
      </w:r>
      <w:r w:rsidRPr="00D3186B">
        <w:rPr>
          <w:rFonts w:ascii="Arial" w:eastAsia="Times New Roman" w:hAnsi="Arial" w:cs="Arial"/>
          <w:b/>
          <w:bCs/>
          <w:color w:val="008000"/>
          <w:sz w:val="24"/>
          <w:szCs w:val="24"/>
          <w:rtl/>
        </w:rPr>
        <w:t>משטחי הדשא החדשים</w:t>
      </w:r>
      <w:r w:rsidRPr="00D3186B">
        <w:rPr>
          <w:rFonts w:ascii="Arial" w:eastAsia="Times New Roman" w:hAnsi="Arial" w:cs="Arial"/>
          <w:b/>
          <w:bCs/>
          <w:color w:val="000000"/>
          <w:sz w:val="24"/>
          <w:szCs w:val="24"/>
        </w:rPr>
        <w:t xml:space="preserve">, </w:t>
      </w:r>
      <w:r w:rsidRPr="00D3186B">
        <w:rPr>
          <w:rFonts w:ascii="Arial" w:eastAsia="Times New Roman" w:hAnsi="Arial" w:cs="Arial"/>
          <w:b/>
          <w:bCs/>
          <w:color w:val="000000"/>
          <w:sz w:val="24"/>
          <w:szCs w:val="24"/>
          <w:rtl/>
        </w:rPr>
        <w:t>מתקשה לרגע להאמין כי זהו</w:t>
      </w:r>
      <w:r w:rsidRPr="00D3186B">
        <w:rPr>
          <w:rFonts w:ascii="Arial" w:eastAsia="Times New Roman" w:hAnsi="Arial" w:cs="Arial"/>
          <w:b/>
          <w:bCs/>
          <w:color w:val="000000"/>
          <w:sz w:val="24"/>
          <w:szCs w:val="24"/>
        </w:rPr>
        <w:t> </w:t>
      </w:r>
      <w:hyperlink r:id="rId5" w:tgtFrame="_blank" w:history="1">
        <w:r w:rsidRPr="00D3186B">
          <w:rPr>
            <w:rFonts w:ascii="Arial" w:eastAsia="Times New Roman" w:hAnsi="Arial" w:cs="Arial"/>
            <w:b/>
            <w:bCs/>
            <w:color w:val="008000"/>
            <w:sz w:val="24"/>
            <w:szCs w:val="24"/>
            <w:u w:val="single"/>
            <w:rtl/>
          </w:rPr>
          <w:t>דשא סינטטי</w:t>
        </w:r>
      </w:hyperlink>
      <w:r w:rsidRPr="00D3186B">
        <w:rPr>
          <w:rFonts w:ascii="Arial" w:eastAsia="Times New Roman" w:hAnsi="Arial" w:cs="Arial"/>
          <w:b/>
          <w:bCs/>
          <w:color w:val="000000"/>
          <w:sz w:val="24"/>
          <w:szCs w:val="24"/>
        </w:rPr>
        <w:t> </w:t>
      </w:r>
      <w:r w:rsidRPr="00D3186B">
        <w:rPr>
          <w:rFonts w:ascii="Arial" w:eastAsia="Times New Roman" w:hAnsi="Arial" w:cs="Arial"/>
          <w:b/>
          <w:bCs/>
          <w:color w:val="000000"/>
          <w:sz w:val="24"/>
          <w:szCs w:val="24"/>
          <w:rtl/>
        </w:rPr>
        <w:t>עליו הוא עומד</w:t>
      </w:r>
      <w:r w:rsidRPr="00D3186B">
        <w:rPr>
          <w:rFonts w:ascii="Arial" w:eastAsia="Times New Roman" w:hAnsi="Arial" w:cs="Arial"/>
          <w:b/>
          <w:bCs/>
          <w:color w:val="000000"/>
          <w:sz w:val="24"/>
          <w:szCs w:val="24"/>
        </w:rPr>
        <w:t>, </w:t>
      </w:r>
      <w:hyperlink r:id="rId6" w:tgtFrame="_blank" w:history="1">
        <w:r w:rsidRPr="00D3186B">
          <w:rPr>
            <w:rFonts w:ascii="Arial" w:eastAsia="Times New Roman" w:hAnsi="Arial" w:cs="Arial"/>
            <w:b/>
            <w:bCs/>
            <w:color w:val="008000"/>
            <w:sz w:val="24"/>
            <w:szCs w:val="24"/>
            <w:u w:val="single"/>
            <w:rtl/>
          </w:rPr>
          <w:t>הדשא הסינטטי</w:t>
        </w:r>
      </w:hyperlink>
      <w:r w:rsidRPr="00D3186B">
        <w:rPr>
          <w:rFonts w:ascii="Arial" w:eastAsia="Times New Roman" w:hAnsi="Arial" w:cs="Arial"/>
          <w:b/>
          <w:bCs/>
          <w:color w:val="000000"/>
          <w:sz w:val="24"/>
          <w:szCs w:val="24"/>
        </w:rPr>
        <w:t xml:space="preserve">, </w:t>
      </w:r>
      <w:r w:rsidRPr="00D3186B">
        <w:rPr>
          <w:rFonts w:ascii="Arial" w:eastAsia="Times New Roman" w:hAnsi="Arial" w:cs="Arial"/>
          <w:b/>
          <w:bCs/>
          <w:color w:val="000000"/>
          <w:sz w:val="24"/>
          <w:szCs w:val="24"/>
          <w:rtl/>
        </w:rPr>
        <w:t>כאמור, נראה ומרגיש כמו דשא אמיתי</w:t>
      </w:r>
      <w:r w:rsidRPr="00D3186B">
        <w:rPr>
          <w:rFonts w:ascii="Arial" w:eastAsia="Times New Roman" w:hAnsi="Arial" w:cs="Arial"/>
          <w:b/>
          <w:bCs/>
          <w:color w:val="000000"/>
          <w:sz w:val="24"/>
          <w:szCs w:val="24"/>
        </w:rPr>
        <w:t>.</w:t>
      </w:r>
    </w:p>
    <w:p w:rsidR="00D3186B" w:rsidRPr="00D3186B" w:rsidRDefault="00D3186B" w:rsidP="00D3186B">
      <w:pPr>
        <w:shd w:val="clear" w:color="auto" w:fill="FFFFFF"/>
        <w:bidi w:val="0"/>
        <w:spacing w:before="100" w:beforeAutospacing="1" w:after="100" w:afterAutospacing="1" w:line="240" w:lineRule="auto"/>
        <w:jc w:val="right"/>
        <w:rPr>
          <w:rFonts w:ascii="Arial" w:eastAsia="Times New Roman" w:hAnsi="Arial" w:cs="Arial"/>
          <w:color w:val="000000"/>
          <w:sz w:val="21"/>
          <w:szCs w:val="21"/>
        </w:rPr>
      </w:pPr>
      <w:r w:rsidRPr="00D3186B">
        <w:rPr>
          <w:rFonts w:ascii="Arial" w:eastAsia="Times New Roman" w:hAnsi="Arial" w:cs="Arial"/>
          <w:b/>
          <w:bCs/>
          <w:color w:val="000000"/>
          <w:sz w:val="24"/>
          <w:szCs w:val="24"/>
          <w:rtl/>
        </w:rPr>
        <w:t>בעוד מרבדי הדשא החי</w:t>
      </w:r>
      <w:r w:rsidRPr="00D3186B">
        <w:rPr>
          <w:rFonts w:ascii="Arial" w:eastAsia="Times New Roman" w:hAnsi="Arial" w:cs="Arial"/>
          <w:b/>
          <w:bCs/>
          <w:color w:val="000000"/>
          <w:sz w:val="24"/>
          <w:szCs w:val="24"/>
        </w:rPr>
        <w:t> </w:t>
      </w:r>
      <w:r w:rsidRPr="00D3186B">
        <w:rPr>
          <w:rFonts w:ascii="Arial" w:eastAsia="Times New Roman" w:hAnsi="Arial" w:cs="Arial"/>
          <w:b/>
          <w:bCs/>
          <w:color w:val="000000"/>
          <w:sz w:val="24"/>
          <w:szCs w:val="24"/>
          <w:rtl/>
        </w:rPr>
        <w:t>אינם יקרים, יש לחדשם מדי תקופה  ולרכוש מרבדי דשא חדשים. עבור מחיר דומה ניתן לרכוש מרבדי</w:t>
      </w:r>
      <w:r w:rsidRPr="00D3186B">
        <w:rPr>
          <w:rFonts w:ascii="Arial" w:eastAsia="Times New Roman" w:hAnsi="Arial" w:cs="Arial"/>
          <w:b/>
          <w:bCs/>
          <w:color w:val="000000"/>
          <w:sz w:val="24"/>
          <w:szCs w:val="24"/>
        </w:rPr>
        <w:t> </w:t>
      </w:r>
      <w:hyperlink r:id="rId7" w:tgtFrame="_blank" w:history="1">
        <w:r w:rsidRPr="00D3186B">
          <w:rPr>
            <w:rFonts w:ascii="Arial" w:eastAsia="Times New Roman" w:hAnsi="Arial" w:cs="Arial"/>
            <w:b/>
            <w:bCs/>
            <w:color w:val="008000"/>
            <w:sz w:val="24"/>
            <w:szCs w:val="24"/>
            <w:u w:val="single"/>
            <w:rtl/>
          </w:rPr>
          <w:t>דשא סינטטי</w:t>
        </w:r>
      </w:hyperlink>
      <w:r w:rsidRPr="00D3186B">
        <w:rPr>
          <w:rFonts w:ascii="Arial" w:eastAsia="Times New Roman" w:hAnsi="Arial" w:cs="Arial"/>
          <w:b/>
          <w:bCs/>
          <w:color w:val="000000"/>
          <w:sz w:val="24"/>
          <w:szCs w:val="24"/>
        </w:rPr>
        <w:t> </w:t>
      </w:r>
      <w:r w:rsidRPr="00D3186B">
        <w:rPr>
          <w:rFonts w:ascii="Arial" w:eastAsia="Times New Roman" w:hAnsi="Arial" w:cs="Arial"/>
          <w:b/>
          <w:bCs/>
          <w:color w:val="000000"/>
          <w:sz w:val="24"/>
          <w:szCs w:val="24"/>
          <w:rtl/>
        </w:rPr>
        <w:t>באופן חד פעמי בהשקעה שנשארת למשך שנים רבות</w:t>
      </w:r>
      <w:r w:rsidRPr="00D3186B">
        <w:rPr>
          <w:rFonts w:ascii="Arial" w:eastAsia="Times New Roman" w:hAnsi="Arial" w:cs="Arial"/>
          <w:b/>
          <w:bCs/>
          <w:color w:val="000000"/>
          <w:sz w:val="24"/>
          <w:szCs w:val="24"/>
        </w:rPr>
        <w:t>.</w:t>
      </w:r>
    </w:p>
    <w:p w:rsidR="00D3186B" w:rsidRPr="00D3186B" w:rsidRDefault="00D3186B" w:rsidP="00D3186B">
      <w:pPr>
        <w:shd w:val="clear" w:color="auto" w:fill="FFFFFF"/>
        <w:bidi w:val="0"/>
        <w:spacing w:before="100" w:beforeAutospacing="1" w:after="100" w:afterAutospacing="1" w:line="240" w:lineRule="auto"/>
        <w:jc w:val="right"/>
        <w:rPr>
          <w:rFonts w:ascii="Arial" w:eastAsia="Times New Roman" w:hAnsi="Arial" w:cs="Arial"/>
          <w:color w:val="000000"/>
          <w:sz w:val="21"/>
          <w:szCs w:val="21"/>
        </w:rPr>
      </w:pPr>
      <w:r w:rsidRPr="00D3186B">
        <w:rPr>
          <w:rFonts w:ascii="Arial" w:eastAsia="Times New Roman" w:hAnsi="Arial" w:cs="Arial"/>
          <w:b/>
          <w:bCs/>
          <w:color w:val="FF0000"/>
          <w:sz w:val="24"/>
          <w:szCs w:val="24"/>
          <w:u w:val="single"/>
          <w:rtl/>
        </w:rPr>
        <w:t>חורף סוער מדי הורס את הדשא</w:t>
      </w:r>
      <w:r w:rsidRPr="00D3186B">
        <w:rPr>
          <w:rFonts w:ascii="Arial" w:eastAsia="Times New Roman" w:hAnsi="Arial" w:cs="Arial"/>
          <w:b/>
          <w:bCs/>
          <w:color w:val="FF0000"/>
          <w:sz w:val="24"/>
          <w:szCs w:val="24"/>
          <w:u w:val="single"/>
        </w:rPr>
        <w:t>!!!</w:t>
      </w:r>
    </w:p>
    <w:p w:rsidR="00D3186B" w:rsidRPr="00D3186B" w:rsidRDefault="00D3186B" w:rsidP="00D3186B">
      <w:pPr>
        <w:shd w:val="clear" w:color="auto" w:fill="FFFFFF"/>
        <w:bidi w:val="0"/>
        <w:spacing w:before="100" w:beforeAutospacing="1" w:after="100" w:afterAutospacing="1" w:line="240" w:lineRule="auto"/>
        <w:jc w:val="right"/>
        <w:rPr>
          <w:rFonts w:ascii="Arial" w:eastAsia="Times New Roman" w:hAnsi="Arial" w:cs="Arial"/>
          <w:color w:val="000000"/>
          <w:sz w:val="21"/>
          <w:szCs w:val="21"/>
        </w:rPr>
      </w:pPr>
      <w:r w:rsidRPr="00D3186B">
        <w:rPr>
          <w:rFonts w:ascii="Arial" w:eastAsia="Times New Roman" w:hAnsi="Arial" w:cs="Arial"/>
          <w:b/>
          <w:bCs/>
          <w:color w:val="FF0000"/>
          <w:sz w:val="24"/>
          <w:szCs w:val="24"/>
          <w:u w:val="single"/>
        </w:rPr>
        <w:t> </w:t>
      </w:r>
      <w:r w:rsidRPr="00D3186B">
        <w:rPr>
          <w:rFonts w:ascii="Arial" w:eastAsia="Times New Roman" w:hAnsi="Arial" w:cs="Arial"/>
          <w:b/>
          <w:bCs/>
          <w:color w:val="FF0000"/>
          <w:sz w:val="24"/>
          <w:szCs w:val="24"/>
          <w:u w:val="single"/>
          <w:rtl/>
        </w:rPr>
        <w:t>מחסור במים במדינה והדשא מצהיב</w:t>
      </w:r>
      <w:r w:rsidRPr="00D3186B">
        <w:rPr>
          <w:rFonts w:ascii="Arial" w:eastAsia="Times New Roman" w:hAnsi="Arial" w:cs="Arial"/>
          <w:b/>
          <w:bCs/>
          <w:color w:val="FF0000"/>
          <w:sz w:val="24"/>
          <w:szCs w:val="24"/>
          <w:u w:val="single"/>
        </w:rPr>
        <w:t>???</w:t>
      </w:r>
      <w:r w:rsidRPr="00D3186B">
        <w:rPr>
          <w:rFonts w:ascii="Arial" w:eastAsia="Times New Roman" w:hAnsi="Arial" w:cs="Arial"/>
          <w:b/>
          <w:bCs/>
          <w:color w:val="000000"/>
          <w:sz w:val="24"/>
          <w:szCs w:val="24"/>
        </w:rPr>
        <w:br/>
      </w:r>
      <w:r w:rsidRPr="00D3186B">
        <w:rPr>
          <w:rFonts w:ascii="Arial" w:eastAsia="Times New Roman" w:hAnsi="Arial" w:cs="Arial"/>
          <w:b/>
          <w:bCs/>
          <w:color w:val="000000"/>
          <w:sz w:val="24"/>
          <w:szCs w:val="24"/>
        </w:rPr>
        <w:br/>
      </w:r>
      <w:r w:rsidRPr="00D3186B">
        <w:rPr>
          <w:rFonts w:ascii="Arial" w:eastAsia="Times New Roman" w:hAnsi="Arial" w:cs="Arial"/>
          <w:b/>
          <w:bCs/>
          <w:color w:val="FF0000"/>
          <w:sz w:val="33"/>
          <w:rtl/>
        </w:rPr>
        <w:t>אצלנו</w:t>
      </w:r>
      <w:r w:rsidRPr="00D3186B">
        <w:rPr>
          <w:rFonts w:ascii="Arial" w:eastAsia="Times New Roman" w:hAnsi="Arial" w:cs="Arial"/>
          <w:b/>
          <w:bCs/>
          <w:color w:val="FF0000"/>
          <w:sz w:val="33"/>
        </w:rPr>
        <w:t> </w:t>
      </w:r>
      <w:hyperlink r:id="rId8" w:tgtFrame="_blank" w:history="1">
        <w:r w:rsidRPr="00D3186B">
          <w:rPr>
            <w:rFonts w:ascii="Arial" w:eastAsia="Times New Roman" w:hAnsi="Arial" w:cs="Arial"/>
            <w:b/>
            <w:bCs/>
            <w:color w:val="FF0000"/>
            <w:sz w:val="33"/>
            <w:u w:val="single"/>
            <w:rtl/>
          </w:rPr>
          <w:t>הדשא הסינטטי</w:t>
        </w:r>
      </w:hyperlink>
      <w:r w:rsidRPr="00D3186B">
        <w:rPr>
          <w:rFonts w:ascii="Arial" w:eastAsia="Times New Roman" w:hAnsi="Arial" w:cs="Arial"/>
          <w:b/>
          <w:bCs/>
          <w:color w:val="339966"/>
          <w:sz w:val="33"/>
        </w:rPr>
        <w:t> </w:t>
      </w:r>
      <w:hyperlink r:id="rId9" w:tgtFrame="_blank" w:history="1">
        <w:r w:rsidRPr="00D3186B">
          <w:rPr>
            <w:rFonts w:ascii="Arial" w:eastAsia="Times New Roman" w:hAnsi="Arial" w:cs="Arial"/>
            <w:b/>
            <w:bCs/>
            <w:color w:val="008000"/>
            <w:sz w:val="33"/>
            <w:u w:val="single"/>
            <w:rtl/>
          </w:rPr>
          <w:t>תמיד ירוק</w:t>
        </w:r>
      </w:hyperlink>
      <w:r w:rsidRPr="00D3186B">
        <w:rPr>
          <w:rFonts w:ascii="Arial" w:eastAsia="Times New Roman" w:hAnsi="Arial" w:cs="Arial"/>
          <w:b/>
          <w:bCs/>
          <w:color w:val="339966"/>
          <w:sz w:val="33"/>
        </w:rPr>
        <w:t> </w:t>
      </w:r>
      <w:r w:rsidRPr="00D3186B">
        <w:rPr>
          <w:rFonts w:ascii="Arial" w:eastAsia="Times New Roman" w:hAnsi="Arial" w:cs="Arial"/>
          <w:b/>
          <w:bCs/>
          <w:color w:val="FF0000"/>
          <w:sz w:val="33"/>
          <w:rtl/>
        </w:rPr>
        <w:t>ללא שום קשר למזג האוויר</w:t>
      </w:r>
      <w:r w:rsidRPr="00D3186B">
        <w:rPr>
          <w:rFonts w:ascii="Arial" w:eastAsia="Times New Roman" w:hAnsi="Arial" w:cs="Arial"/>
          <w:b/>
          <w:bCs/>
          <w:color w:val="FF0000"/>
          <w:sz w:val="33"/>
        </w:rPr>
        <w:t>.</w:t>
      </w:r>
      <w:r w:rsidRPr="00D3186B">
        <w:rPr>
          <w:rFonts w:ascii="Arial" w:eastAsia="Times New Roman" w:hAnsi="Arial" w:cs="Arial"/>
          <w:b/>
          <w:bCs/>
          <w:color w:val="339966"/>
          <w:sz w:val="33"/>
          <w:szCs w:val="33"/>
        </w:rPr>
        <w:br/>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Pr>
      </w:pPr>
      <w:r w:rsidRPr="00D3186B">
        <w:rPr>
          <w:rFonts w:ascii="Arial" w:eastAsia="Times New Roman" w:hAnsi="Arial" w:cs="Arial"/>
          <w:color w:val="000000"/>
          <w:sz w:val="24"/>
          <w:szCs w:val="24"/>
          <w:rtl/>
        </w:rPr>
        <w:t>חיסכון במים</w:t>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 xml:space="preserve">חיסכון בעלויות </w:t>
      </w:r>
      <w:proofErr w:type="spellStart"/>
      <w:r w:rsidRPr="00D3186B">
        <w:rPr>
          <w:rFonts w:ascii="Arial" w:eastAsia="Times New Roman" w:hAnsi="Arial" w:cs="Arial"/>
          <w:color w:val="000000"/>
          <w:sz w:val="24"/>
          <w:szCs w:val="24"/>
          <w:rtl/>
        </w:rPr>
        <w:t>השקייה</w:t>
      </w:r>
      <w:proofErr w:type="spellEnd"/>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חיסכון בזמן (</w:t>
      </w:r>
      <w:hyperlink r:id="rId10" w:tgtFrame="_blank" w:history="1">
        <w:r w:rsidRPr="00D3186B">
          <w:rPr>
            <w:rFonts w:ascii="Arial" w:eastAsia="Times New Roman" w:hAnsi="Arial" w:cs="Arial"/>
            <w:color w:val="0000FF"/>
            <w:sz w:val="24"/>
            <w:szCs w:val="24"/>
            <w:u w:val="single"/>
            <w:rtl/>
          </w:rPr>
          <w:t>דשא סינטטי</w:t>
        </w:r>
      </w:hyperlink>
      <w:r w:rsidRPr="00D3186B">
        <w:rPr>
          <w:rFonts w:ascii="Arial" w:eastAsia="Times New Roman" w:hAnsi="Arial" w:cs="Arial"/>
          <w:color w:val="000000"/>
          <w:sz w:val="24"/>
          <w:szCs w:val="24"/>
          <w:rtl/>
        </w:rPr>
        <w:t> לא דורש תחזוקה כמו דשא רגיל)</w:t>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אין צורך בתחזוקה</w:t>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אין צורך בהדברה</w:t>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ניתן להצללה כל הזמן - בניגוד לדשא רגיל , שחייב מספר לא מבוטל של שעות שמש ישירה .</w:t>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אין קרחות בדשא ואין מחלות.</w:t>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עמיד לאורך שנים</w:t>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hyperlink r:id="rId11" w:tgtFrame="_blank" w:history="1">
        <w:r w:rsidRPr="00D3186B">
          <w:rPr>
            <w:rFonts w:ascii="Arial" w:eastAsia="Times New Roman" w:hAnsi="Arial" w:cs="Arial"/>
            <w:color w:val="0000FF"/>
            <w:sz w:val="24"/>
            <w:szCs w:val="24"/>
            <w:u w:val="single"/>
            <w:rtl/>
          </w:rPr>
          <w:t>אחריות יצרן עד - 10 שנים</w:t>
        </w:r>
      </w:hyperlink>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 xml:space="preserve">עמיד בפני קרינה </w:t>
      </w:r>
      <w:r w:rsidRPr="00D3186B">
        <w:rPr>
          <w:rFonts w:ascii="Arial" w:eastAsia="Times New Roman" w:hAnsi="Arial" w:cs="Arial"/>
          <w:color w:val="000000"/>
          <w:sz w:val="24"/>
          <w:szCs w:val="24"/>
        </w:rPr>
        <w:t>UV</w:t>
      </w:r>
      <w:r w:rsidRPr="00D3186B">
        <w:rPr>
          <w:rFonts w:ascii="Arial" w:eastAsia="Times New Roman" w:hAnsi="Arial" w:cs="Arial"/>
          <w:color w:val="000000"/>
          <w:sz w:val="24"/>
          <w:szCs w:val="24"/>
          <w:rtl/>
        </w:rPr>
        <w:t>.</w:t>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לא דליק</w:t>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נשאר נקי, יפה וירוק בכל השנה ולאורך שנים רבות.</w:t>
      </w:r>
    </w:p>
    <w:p w:rsidR="00D3186B" w:rsidRPr="00D3186B" w:rsidRDefault="00D3186B" w:rsidP="00D3186B">
      <w:pPr>
        <w:numPr>
          <w:ilvl w:val="0"/>
          <w:numId w:val="1"/>
        </w:numPr>
        <w:shd w:val="clear" w:color="auto" w:fill="FFFFFF"/>
        <w:spacing w:before="100" w:beforeAutospacing="1" w:after="100" w:afterAutospacing="1" w:line="240" w:lineRule="auto"/>
        <w:ind w:left="840"/>
        <w:rPr>
          <w:rFonts w:ascii="Arial" w:eastAsia="Times New Roman" w:hAnsi="Arial" w:cs="Arial"/>
          <w:color w:val="000000"/>
          <w:sz w:val="21"/>
          <w:szCs w:val="21"/>
          <w:rtl/>
        </w:rPr>
      </w:pPr>
      <w:r w:rsidRPr="00D3186B">
        <w:rPr>
          <w:rFonts w:ascii="Arial" w:eastAsia="Times New Roman" w:hAnsi="Arial" w:cs="Arial"/>
          <w:color w:val="000000"/>
          <w:sz w:val="24"/>
          <w:szCs w:val="24"/>
          <w:rtl/>
        </w:rPr>
        <w:t>פתרון לכל הנרתעים מדשא אמיתי בגלל גירודים או אלרגיות.</w:t>
      </w:r>
      <w:r w:rsidRPr="00D3186B">
        <w:rPr>
          <w:rFonts w:ascii="Arial" w:eastAsia="Times New Roman" w:hAnsi="Arial" w:cs="Arial"/>
          <w:color w:val="000000"/>
          <w:sz w:val="24"/>
          <w:szCs w:val="24"/>
          <w:rtl/>
        </w:rPr>
        <w:br/>
      </w:r>
    </w:p>
    <w:p w:rsidR="00D3186B" w:rsidRPr="00D3186B" w:rsidRDefault="00D3186B" w:rsidP="00D3186B">
      <w:pPr>
        <w:shd w:val="clear" w:color="auto" w:fill="FFFFFF"/>
        <w:bidi w:val="0"/>
        <w:spacing w:before="100" w:beforeAutospacing="1" w:after="100" w:afterAutospacing="1" w:line="240" w:lineRule="auto"/>
        <w:jc w:val="right"/>
        <w:rPr>
          <w:rFonts w:ascii="Arial" w:eastAsia="Times New Roman" w:hAnsi="Arial" w:cs="Arial"/>
          <w:color w:val="000000"/>
          <w:sz w:val="21"/>
          <w:szCs w:val="21"/>
          <w:rtl/>
        </w:rPr>
      </w:pPr>
    </w:p>
    <w:tbl>
      <w:tblPr>
        <w:tblW w:w="0" w:type="auto"/>
        <w:jc w:val="center"/>
        <w:tblCellSpacing w:w="15" w:type="dxa"/>
        <w:tblBorders>
          <w:top w:val="single" w:sz="36" w:space="0" w:color="226C41"/>
          <w:left w:val="single" w:sz="36" w:space="0" w:color="226C41"/>
          <w:bottom w:val="single" w:sz="36" w:space="0" w:color="226C41"/>
          <w:right w:val="single" w:sz="36" w:space="0" w:color="226C41"/>
        </w:tblBorders>
        <w:tblCellMar>
          <w:top w:w="750" w:type="dxa"/>
          <w:left w:w="750" w:type="dxa"/>
          <w:bottom w:w="750" w:type="dxa"/>
          <w:right w:w="750" w:type="dxa"/>
        </w:tblCellMar>
        <w:tblLook w:val="04A0"/>
      </w:tblPr>
      <w:tblGrid>
        <w:gridCol w:w="3866"/>
        <w:gridCol w:w="3842"/>
        <w:gridCol w:w="2188"/>
      </w:tblGrid>
      <w:tr w:rsidR="00D3186B" w:rsidRPr="00D3186B" w:rsidTr="00D3186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bidi w:val="0"/>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b/>
                <w:bCs/>
                <w:color w:val="000000"/>
                <w:sz w:val="20"/>
                <w:rtl/>
              </w:rPr>
              <w:t>קלאסיק</w:t>
            </w:r>
          </w:p>
          <w:p w:rsidR="00D3186B" w:rsidRPr="00D3186B" w:rsidRDefault="00D3186B" w:rsidP="00D3186B">
            <w:pPr>
              <w:bidi w:val="0"/>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b/>
                <w:bCs/>
                <w:color w:val="000000"/>
                <w:sz w:val="20"/>
                <w:szCs w:val="20"/>
              </w:rPr>
              <w:lastRenderedPageBreak/>
              <w:br/>
            </w:r>
            <w:r>
              <w:rPr>
                <w:rFonts w:ascii="Verdana" w:eastAsia="Times New Roman" w:hAnsi="Verdana" w:cs="Times New Roman"/>
                <w:b/>
                <w:bCs/>
                <w:noProof/>
                <w:color w:val="000000"/>
                <w:sz w:val="20"/>
                <w:szCs w:val="20"/>
              </w:rPr>
              <w:drawing>
                <wp:inline distT="0" distB="0" distL="0" distR="0">
                  <wp:extent cx="1238250" cy="819150"/>
                  <wp:effectExtent l="19050" t="0" r="0" b="0"/>
                  <wp:docPr id="1" name="תמונה 1" descr="http://www.tyarok.co.il/BRPortalStorage/b/37/19/53-5sxN6g5mg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yarok.co.il/BRPortalStorage/b/37/19/53-5sxN6g5mgj.jpg"/>
                          <pic:cNvPicPr>
                            <a:picLocks noChangeAspect="1" noChangeArrowheads="1"/>
                          </pic:cNvPicPr>
                        </pic:nvPicPr>
                        <pic:blipFill>
                          <a:blip r:embed="rId12"/>
                          <a:srcRect/>
                          <a:stretch>
                            <a:fillRect/>
                          </a:stretch>
                        </pic:blipFill>
                        <pic:spPr bwMode="auto">
                          <a:xfrm>
                            <a:off x="0" y="0"/>
                            <a:ext cx="1238250" cy="819150"/>
                          </a:xfrm>
                          <a:prstGeom prst="rect">
                            <a:avLst/>
                          </a:prstGeom>
                          <a:noFill/>
                          <a:ln w="9525">
                            <a:noFill/>
                            <a:miter lim="800000"/>
                            <a:headEnd/>
                            <a:tailEnd/>
                          </a:ln>
                        </pic:spPr>
                      </pic:pic>
                    </a:graphicData>
                  </a:graphic>
                </wp:inline>
              </w:drawing>
            </w:r>
            <w:r w:rsidRPr="00D3186B">
              <w:rPr>
                <w:rFonts w:ascii="Verdana" w:eastAsia="Times New Roman" w:hAnsi="Verdana" w:cs="Times New Roman"/>
                <w:b/>
                <w:bCs/>
                <w:color w:val="000000"/>
                <w:sz w:val="20"/>
                <w:szCs w:val="20"/>
              </w:rPr>
              <w:br/>
            </w:r>
            <w:r w:rsidRPr="00D3186B">
              <w:rPr>
                <w:rFonts w:ascii="Verdana" w:eastAsia="Times New Roman" w:hAnsi="Verdana" w:cs="Times New Roman"/>
                <w:b/>
                <w:bCs/>
                <w:color w:val="000000"/>
                <w:sz w:val="20"/>
                <w:szCs w:val="20"/>
              </w:rPr>
              <w:br/>
            </w:r>
            <w:r w:rsidRPr="00D3186B">
              <w:rPr>
                <w:rFonts w:ascii="Verdana" w:eastAsia="Times New Roman" w:hAnsi="Verdana" w:cs="Times New Roman"/>
                <w:b/>
                <w:bCs/>
                <w:color w:val="000000"/>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numPr>
                <w:ilvl w:val="0"/>
                <w:numId w:val="2"/>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hint="cs"/>
                <w:color w:val="000000"/>
              </w:rPr>
              <w:lastRenderedPageBreak/>
              <w:t xml:space="preserve">16800 </w:t>
            </w:r>
            <w:r w:rsidRPr="00D3186B">
              <w:rPr>
                <w:rFonts w:ascii="Verdana" w:eastAsia="Times New Roman" w:hAnsi="Verdana" w:cs="Times New Roman" w:hint="cs"/>
                <w:color w:val="000000"/>
                <w:rtl/>
              </w:rPr>
              <w:t>סיבים למ"ר</w:t>
            </w:r>
            <w:r w:rsidRPr="00D3186B">
              <w:rPr>
                <w:rFonts w:ascii="Verdana" w:eastAsia="Times New Roman" w:hAnsi="Verdana" w:cs="Times New Roman" w:hint="cs"/>
                <w:color w:val="000000"/>
              </w:rPr>
              <w:t> </w:t>
            </w:r>
          </w:p>
          <w:p w:rsidR="00D3186B" w:rsidRPr="00D3186B" w:rsidRDefault="00D3186B" w:rsidP="00D3186B">
            <w:pPr>
              <w:numPr>
                <w:ilvl w:val="0"/>
                <w:numId w:val="2"/>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lastRenderedPageBreak/>
              <w:t>ללא קרינת</w:t>
            </w:r>
            <w:r w:rsidRPr="00D3186B">
              <w:rPr>
                <w:rFonts w:ascii="Verdana" w:eastAsia="Times New Roman" w:hAnsi="Verdana" w:cs="Times New Roman"/>
                <w:color w:val="000000"/>
                <w:sz w:val="20"/>
                <w:szCs w:val="20"/>
              </w:rPr>
              <w:t xml:space="preserve"> UV</w:t>
            </w:r>
          </w:p>
          <w:p w:rsidR="00D3186B" w:rsidRPr="00D3186B" w:rsidRDefault="00D3186B" w:rsidP="00D3186B">
            <w:pPr>
              <w:numPr>
                <w:ilvl w:val="0"/>
                <w:numId w:val="2"/>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t>ללא מתכות כלל</w:t>
            </w:r>
          </w:p>
          <w:p w:rsidR="00D3186B" w:rsidRPr="00D3186B" w:rsidRDefault="00D3186B" w:rsidP="00D3186B">
            <w:pPr>
              <w:numPr>
                <w:ilvl w:val="0"/>
                <w:numId w:val="2"/>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t xml:space="preserve">8 </w:t>
            </w:r>
            <w:r w:rsidRPr="00D3186B">
              <w:rPr>
                <w:rFonts w:ascii="Verdana" w:eastAsia="Times New Roman" w:hAnsi="Verdana" w:cs="Times New Roman"/>
                <w:color w:val="000000"/>
                <w:sz w:val="20"/>
                <w:szCs w:val="20"/>
                <w:rtl/>
              </w:rPr>
              <w:t>שנות אחריות יצרן</w:t>
            </w:r>
          </w:p>
        </w:tc>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bidi w:val="0"/>
              <w:spacing w:before="120" w:after="120"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lastRenderedPageBreak/>
              <w:t xml:space="preserve"> 20 </w:t>
            </w:r>
            <w:r w:rsidRPr="00D3186B">
              <w:rPr>
                <w:rFonts w:ascii="Verdana" w:eastAsia="Times New Roman" w:hAnsi="Verdana" w:cs="Times New Roman"/>
                <w:color w:val="000000"/>
                <w:sz w:val="20"/>
                <w:szCs w:val="20"/>
                <w:rtl/>
              </w:rPr>
              <w:lastRenderedPageBreak/>
              <w:t>מ"מ</w:t>
            </w:r>
          </w:p>
        </w:tc>
      </w:tr>
      <w:tr w:rsidR="00D3186B" w:rsidRPr="00D3186B" w:rsidTr="00D3186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bidi w:val="0"/>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b/>
                <w:bCs/>
                <w:color w:val="000000"/>
                <w:sz w:val="20"/>
                <w:rtl/>
              </w:rPr>
              <w:lastRenderedPageBreak/>
              <w:t>טבע</w:t>
            </w:r>
          </w:p>
          <w:p w:rsidR="00D3186B" w:rsidRPr="00D3186B" w:rsidRDefault="00D3186B" w:rsidP="00D3186B">
            <w:pPr>
              <w:bidi w:val="0"/>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t>לפני פיצול סיב</w:t>
            </w:r>
          </w:p>
          <w:p w:rsidR="00D3186B" w:rsidRPr="00D3186B" w:rsidRDefault="00D3186B" w:rsidP="00D3186B">
            <w:pPr>
              <w:bidi w:val="0"/>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b/>
                <w:bCs/>
                <w:color w:val="000000"/>
                <w:sz w:val="20"/>
                <w:szCs w:val="20"/>
              </w:rPr>
              <w:br/>
            </w:r>
            <w:r>
              <w:rPr>
                <w:rFonts w:ascii="Verdana" w:eastAsia="Times New Roman" w:hAnsi="Verdana" w:cs="Times New Roman"/>
                <w:b/>
                <w:bCs/>
                <w:noProof/>
                <w:color w:val="000000"/>
                <w:sz w:val="20"/>
                <w:szCs w:val="20"/>
              </w:rPr>
              <w:drawing>
                <wp:inline distT="0" distB="0" distL="0" distR="0">
                  <wp:extent cx="1238250" cy="923925"/>
                  <wp:effectExtent l="19050" t="0" r="0" b="0"/>
                  <wp:docPr id="2" name="תמונה 2" descr="http://www.tyarok.co.il/BRPortalStorage/b/37/19/54-En3RUY92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yarok.co.il/BRPortalStorage/b/37/19/54-En3RUY92l2.jpg"/>
                          <pic:cNvPicPr>
                            <a:picLocks noChangeAspect="1" noChangeArrowheads="1"/>
                          </pic:cNvPicPr>
                        </pic:nvPicPr>
                        <pic:blipFill>
                          <a:blip r:embed="rId13"/>
                          <a:srcRect/>
                          <a:stretch>
                            <a:fillRect/>
                          </a:stretch>
                        </pic:blipFill>
                        <pic:spPr bwMode="auto">
                          <a:xfrm>
                            <a:off x="0" y="0"/>
                            <a:ext cx="1238250" cy="923925"/>
                          </a:xfrm>
                          <a:prstGeom prst="rect">
                            <a:avLst/>
                          </a:prstGeom>
                          <a:noFill/>
                          <a:ln w="9525">
                            <a:noFill/>
                            <a:miter lim="800000"/>
                            <a:headEnd/>
                            <a:tailEnd/>
                          </a:ln>
                        </pic:spPr>
                      </pic:pic>
                    </a:graphicData>
                  </a:graphic>
                </wp:inline>
              </w:drawing>
            </w:r>
            <w:r w:rsidRPr="00D3186B">
              <w:rPr>
                <w:rFonts w:ascii="Verdana" w:eastAsia="Times New Roman" w:hAnsi="Verdana" w:cs="Times New Roman"/>
                <w:b/>
                <w:bCs/>
                <w:color w:val="000000"/>
                <w:sz w:val="20"/>
                <w:szCs w:val="20"/>
              </w:rPr>
              <w:br/>
            </w:r>
            <w:r w:rsidRPr="00D3186B">
              <w:rPr>
                <w:rFonts w:ascii="Verdana" w:eastAsia="Times New Roman" w:hAnsi="Verdana" w:cs="Times New Roman"/>
                <w:b/>
                <w:bCs/>
                <w:color w:val="000000"/>
                <w:sz w:val="20"/>
                <w:szCs w:val="20"/>
              </w:rPr>
              <w:br/>
            </w:r>
            <w:r w:rsidRPr="00D3186B">
              <w:rPr>
                <w:rFonts w:ascii="Verdana" w:eastAsia="Times New Roman" w:hAnsi="Verdana" w:cs="Times New Roman"/>
                <w:b/>
                <w:bCs/>
                <w:color w:val="000000"/>
                <w:sz w:val="20"/>
              </w:rPr>
              <w:t> </w:t>
            </w:r>
          </w:p>
          <w:p w:rsidR="00D3186B" w:rsidRPr="00D3186B" w:rsidRDefault="00D3186B" w:rsidP="00D3186B">
            <w:pPr>
              <w:bidi w:val="0"/>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t>אחרי פיצול סיב</w:t>
            </w:r>
            <w:r w:rsidRPr="00D3186B">
              <w:rPr>
                <w:rFonts w:ascii="Verdana" w:eastAsia="Times New Roman" w:hAnsi="Verdana" w:cs="Times New Roman"/>
                <w:color w:val="000000"/>
                <w:sz w:val="20"/>
                <w:szCs w:val="20"/>
              </w:rPr>
              <w:br/>
              <w:t> </w:t>
            </w:r>
            <w:r>
              <w:rPr>
                <w:rFonts w:ascii="Verdana" w:eastAsia="Times New Roman" w:hAnsi="Verdana" w:cs="Times New Roman"/>
                <w:noProof/>
                <w:color w:val="000000"/>
                <w:sz w:val="20"/>
                <w:szCs w:val="20"/>
              </w:rPr>
              <w:drawing>
                <wp:inline distT="0" distB="0" distL="0" distR="0">
                  <wp:extent cx="1238250" cy="923925"/>
                  <wp:effectExtent l="19050" t="0" r="0" b="0"/>
                  <wp:docPr id="3" name="תמונה 3" descr="http://www.tyarok.co.il/BRPortalStorage/b/33/95/96-r6IPYer9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yarok.co.il/BRPortalStorage/b/33/95/96-r6IPYer97S.jpg"/>
                          <pic:cNvPicPr>
                            <a:picLocks noChangeAspect="1" noChangeArrowheads="1"/>
                          </pic:cNvPicPr>
                        </pic:nvPicPr>
                        <pic:blipFill>
                          <a:blip r:embed="rId14"/>
                          <a:srcRect/>
                          <a:stretch>
                            <a:fillRect/>
                          </a:stretch>
                        </pic:blipFill>
                        <pic:spPr bwMode="auto">
                          <a:xfrm>
                            <a:off x="0" y="0"/>
                            <a:ext cx="1238250" cy="923925"/>
                          </a:xfrm>
                          <a:prstGeom prst="rect">
                            <a:avLst/>
                          </a:prstGeom>
                          <a:noFill/>
                          <a:ln w="9525">
                            <a:noFill/>
                            <a:miter lim="800000"/>
                            <a:headEnd/>
                            <a:tailEnd/>
                          </a:ln>
                        </pic:spPr>
                      </pic:pic>
                    </a:graphicData>
                  </a:graphic>
                </wp:inline>
              </w:drawing>
            </w:r>
            <w:r w:rsidRPr="00D3186B">
              <w:rPr>
                <w:rFonts w:ascii="Verdana" w:eastAsia="Times New Roman" w:hAnsi="Verdana" w:cs="Times New Roman"/>
                <w:color w:val="000000"/>
                <w:sz w:val="20"/>
                <w:szCs w:val="20"/>
              </w:rPr>
              <w:br/>
            </w:r>
            <w:r w:rsidRPr="00D3186B">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238250" cy="923925"/>
                  <wp:effectExtent l="19050" t="0" r="0" b="0"/>
                  <wp:docPr id="4" name="תמונה 4" descr="http://www.tyarok.co.il/BRPortalStorage/b/33/95/98-pwR313d5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yarok.co.il/BRPortalStorage/b/33/95/98-pwR313d5r2.jpg"/>
                          <pic:cNvPicPr>
                            <a:picLocks noChangeAspect="1" noChangeArrowheads="1"/>
                          </pic:cNvPicPr>
                        </pic:nvPicPr>
                        <pic:blipFill>
                          <a:blip r:embed="rId15"/>
                          <a:srcRect/>
                          <a:stretch>
                            <a:fillRect/>
                          </a:stretch>
                        </pic:blipFill>
                        <pic:spPr bwMode="auto">
                          <a:xfrm>
                            <a:off x="0" y="0"/>
                            <a:ext cx="1238250" cy="923925"/>
                          </a:xfrm>
                          <a:prstGeom prst="rect">
                            <a:avLst/>
                          </a:prstGeom>
                          <a:noFill/>
                          <a:ln w="9525">
                            <a:noFill/>
                            <a:miter lim="800000"/>
                            <a:headEnd/>
                            <a:tailEnd/>
                          </a:ln>
                        </pic:spPr>
                      </pic:pic>
                    </a:graphicData>
                  </a:graphic>
                </wp:inline>
              </w:drawing>
            </w:r>
            <w:r w:rsidRPr="00D3186B">
              <w:rPr>
                <w:rFonts w:ascii="Verdana" w:eastAsia="Times New Roman" w:hAnsi="Verdana" w:cs="Times New Roman"/>
                <w:color w:val="000000"/>
                <w:sz w:val="20"/>
                <w:szCs w:val="20"/>
              </w:rPr>
              <w:br/>
            </w:r>
            <w:r w:rsidRPr="00D3186B">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lastRenderedPageBreak/>
              <w:drawing>
                <wp:inline distT="0" distB="0" distL="0" distR="0">
                  <wp:extent cx="1238250" cy="923925"/>
                  <wp:effectExtent l="19050" t="0" r="0" b="0"/>
                  <wp:docPr id="5" name="תמונה 5" descr="http://www.tyarok.co.il/BRPortalStorage/b/33/95/99-5NvyoWBG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yarok.co.il/BRPortalStorage/b/33/95/99-5NvyoWBGC2.jpg"/>
                          <pic:cNvPicPr>
                            <a:picLocks noChangeAspect="1" noChangeArrowheads="1"/>
                          </pic:cNvPicPr>
                        </pic:nvPicPr>
                        <pic:blipFill>
                          <a:blip r:embed="rId16"/>
                          <a:srcRect/>
                          <a:stretch>
                            <a:fillRect/>
                          </a:stretch>
                        </pic:blipFill>
                        <pic:spPr bwMode="auto">
                          <a:xfrm>
                            <a:off x="0" y="0"/>
                            <a:ext cx="1238250" cy="923925"/>
                          </a:xfrm>
                          <a:prstGeom prst="rect">
                            <a:avLst/>
                          </a:prstGeom>
                          <a:noFill/>
                          <a:ln w="9525">
                            <a:noFill/>
                            <a:miter lim="800000"/>
                            <a:headEnd/>
                            <a:tailEnd/>
                          </a:ln>
                        </pic:spPr>
                      </pic:pic>
                    </a:graphicData>
                  </a:graphic>
                </wp:inline>
              </w:drawing>
            </w:r>
            <w:r w:rsidRPr="00D3186B">
              <w:rPr>
                <w:rFonts w:ascii="Verdana" w:eastAsia="Times New Roman" w:hAnsi="Verdana" w:cs="Times New Roman"/>
                <w:color w:val="000000"/>
                <w:sz w:val="20"/>
                <w:szCs w:val="20"/>
              </w:rPr>
              <w:br/>
            </w:r>
            <w:r w:rsidRPr="00D3186B">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238250" cy="923925"/>
                  <wp:effectExtent l="19050" t="0" r="0" b="0"/>
                  <wp:docPr id="6" name="תמונה 6" descr="http://www.tyarok.co.il/BRPortalStorage/b/33/96/00-ueTR8SvY7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yarok.co.il/BRPortalStorage/b/33/96/00-ueTR8SvY7R.jpg"/>
                          <pic:cNvPicPr>
                            <a:picLocks noChangeAspect="1" noChangeArrowheads="1"/>
                          </pic:cNvPicPr>
                        </pic:nvPicPr>
                        <pic:blipFill>
                          <a:blip r:embed="rId17"/>
                          <a:srcRect/>
                          <a:stretch>
                            <a:fillRect/>
                          </a:stretch>
                        </pic:blipFill>
                        <pic:spPr bwMode="auto">
                          <a:xfrm>
                            <a:off x="0" y="0"/>
                            <a:ext cx="1238250" cy="9239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numPr>
                <w:ilvl w:val="0"/>
                <w:numId w:val="3"/>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lastRenderedPageBreak/>
              <w:t xml:space="preserve"> 12800 </w:t>
            </w:r>
            <w:r w:rsidRPr="00D3186B">
              <w:rPr>
                <w:rFonts w:ascii="Verdana" w:eastAsia="Times New Roman" w:hAnsi="Verdana" w:cs="Times New Roman"/>
                <w:color w:val="000000"/>
                <w:sz w:val="20"/>
                <w:szCs w:val="20"/>
                <w:rtl/>
              </w:rPr>
              <w:t>סיבים למ"ר (סיב מתפצל</w:t>
            </w:r>
            <w:r w:rsidRPr="00D3186B">
              <w:rPr>
                <w:rFonts w:ascii="Verdana" w:eastAsia="Times New Roman" w:hAnsi="Verdana" w:cs="Times New Roman"/>
                <w:color w:val="000000"/>
                <w:sz w:val="20"/>
                <w:szCs w:val="20"/>
              </w:rPr>
              <w:t>)</w:t>
            </w:r>
          </w:p>
          <w:p w:rsidR="00D3186B" w:rsidRPr="00D3186B" w:rsidRDefault="00D3186B" w:rsidP="00D3186B">
            <w:pPr>
              <w:numPr>
                <w:ilvl w:val="0"/>
                <w:numId w:val="3"/>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t>ללא קרינת</w:t>
            </w:r>
            <w:r w:rsidRPr="00D3186B">
              <w:rPr>
                <w:rFonts w:ascii="Verdana" w:eastAsia="Times New Roman" w:hAnsi="Verdana" w:cs="Times New Roman"/>
                <w:color w:val="000000"/>
                <w:sz w:val="20"/>
                <w:szCs w:val="20"/>
              </w:rPr>
              <w:t xml:space="preserve"> UV</w:t>
            </w:r>
          </w:p>
          <w:p w:rsidR="00D3186B" w:rsidRPr="00D3186B" w:rsidRDefault="00D3186B" w:rsidP="00D3186B">
            <w:pPr>
              <w:numPr>
                <w:ilvl w:val="0"/>
                <w:numId w:val="3"/>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t>ללא מתכות כלל</w:t>
            </w:r>
          </w:p>
          <w:p w:rsidR="00D3186B" w:rsidRPr="00D3186B" w:rsidRDefault="00D3186B" w:rsidP="00D3186B">
            <w:pPr>
              <w:numPr>
                <w:ilvl w:val="0"/>
                <w:numId w:val="3"/>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t xml:space="preserve">8 </w:t>
            </w:r>
            <w:r w:rsidRPr="00D3186B">
              <w:rPr>
                <w:rFonts w:ascii="Verdana" w:eastAsia="Times New Roman" w:hAnsi="Verdana" w:cs="Times New Roman"/>
                <w:color w:val="000000"/>
                <w:sz w:val="20"/>
                <w:szCs w:val="20"/>
                <w:rtl/>
              </w:rPr>
              <w:t>שנות אחריות יצרן</w:t>
            </w:r>
          </w:p>
        </w:tc>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bidi w:val="0"/>
              <w:spacing w:before="120" w:after="120"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t xml:space="preserve">40 </w:t>
            </w:r>
            <w:r w:rsidRPr="00D3186B">
              <w:rPr>
                <w:rFonts w:ascii="Verdana" w:eastAsia="Times New Roman" w:hAnsi="Verdana" w:cs="Times New Roman"/>
                <w:color w:val="000000"/>
                <w:sz w:val="20"/>
                <w:szCs w:val="20"/>
                <w:rtl/>
              </w:rPr>
              <w:t>מ"מ</w:t>
            </w:r>
          </w:p>
        </w:tc>
      </w:tr>
      <w:tr w:rsidR="00D3186B" w:rsidRPr="00D3186B" w:rsidTr="00D3186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bidi w:val="0"/>
              <w:spacing w:before="100" w:beforeAutospacing="1" w:after="100" w:afterAutospacing="1" w:line="240" w:lineRule="auto"/>
              <w:ind w:left="120" w:right="120"/>
              <w:jc w:val="center"/>
              <w:rPr>
                <w:rFonts w:ascii="Verdana" w:eastAsia="Times New Roman" w:hAnsi="Verdana" w:cs="Times New Roman"/>
                <w:color w:val="000000"/>
                <w:sz w:val="20"/>
                <w:szCs w:val="20"/>
              </w:rPr>
            </w:pPr>
            <w:proofErr w:type="spellStart"/>
            <w:r w:rsidRPr="00D3186B">
              <w:rPr>
                <w:rFonts w:ascii="Verdana" w:eastAsia="Times New Roman" w:hAnsi="Verdana" w:cs="Times New Roman"/>
                <w:b/>
                <w:bCs/>
                <w:color w:val="000000"/>
                <w:sz w:val="20"/>
                <w:rtl/>
              </w:rPr>
              <w:lastRenderedPageBreak/>
              <w:t>גולד</w:t>
            </w:r>
            <w:proofErr w:type="spellEnd"/>
          </w:p>
          <w:p w:rsidR="00D3186B" w:rsidRPr="00D3186B" w:rsidRDefault="00D3186B" w:rsidP="00D3186B">
            <w:pPr>
              <w:bidi w:val="0"/>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b/>
                <w:bCs/>
                <w:color w:val="000000"/>
                <w:sz w:val="20"/>
              </w:rPr>
              <w:t> </w:t>
            </w:r>
            <w:r>
              <w:rPr>
                <w:rFonts w:ascii="Verdana" w:eastAsia="Times New Roman" w:hAnsi="Verdana" w:cs="Times New Roman"/>
                <w:noProof/>
                <w:color w:val="000000"/>
                <w:sz w:val="20"/>
                <w:szCs w:val="20"/>
              </w:rPr>
              <w:drawing>
                <wp:inline distT="0" distB="0" distL="0" distR="0">
                  <wp:extent cx="1238250" cy="1238250"/>
                  <wp:effectExtent l="19050" t="0" r="0" b="0"/>
                  <wp:docPr id="7" name="תמונה 7" descr="http://www.tyarok.co.il/BRPortalStorage/b/32/25/21-MsR4P4iV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yarok.co.il/BRPortalStorage/b/32/25/21-MsR4P4iVue.jpg"/>
                          <pic:cNvPicPr>
                            <a:picLocks noChangeAspect="1" noChangeArrowheads="1"/>
                          </pic:cNvPicPr>
                        </pic:nvPicPr>
                        <pic:blipFill>
                          <a:blip r:embed="rId18"/>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numPr>
                <w:ilvl w:val="0"/>
                <w:numId w:val="4"/>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t>צפיפות סיבים: 18900 סיבים למ"ר</w:t>
            </w:r>
          </w:p>
          <w:p w:rsidR="00D3186B" w:rsidRPr="00D3186B" w:rsidRDefault="00D3186B" w:rsidP="00D3186B">
            <w:pPr>
              <w:numPr>
                <w:ilvl w:val="0"/>
                <w:numId w:val="5"/>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t>ללא קרינת</w:t>
            </w:r>
            <w:r w:rsidRPr="00D3186B">
              <w:rPr>
                <w:rFonts w:ascii="Verdana" w:eastAsia="Times New Roman" w:hAnsi="Verdana" w:cs="Times New Roman"/>
                <w:color w:val="000000"/>
                <w:sz w:val="20"/>
                <w:szCs w:val="20"/>
              </w:rPr>
              <w:t xml:space="preserve"> UV</w:t>
            </w:r>
          </w:p>
          <w:p w:rsidR="00D3186B" w:rsidRPr="00D3186B" w:rsidRDefault="00D3186B" w:rsidP="00D3186B">
            <w:pPr>
              <w:numPr>
                <w:ilvl w:val="0"/>
                <w:numId w:val="5"/>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t>ללא מתכות כלל</w:t>
            </w:r>
          </w:p>
          <w:p w:rsidR="00D3186B" w:rsidRPr="00D3186B" w:rsidRDefault="00D3186B" w:rsidP="00D3186B">
            <w:pPr>
              <w:numPr>
                <w:ilvl w:val="0"/>
                <w:numId w:val="5"/>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t xml:space="preserve">10 </w:t>
            </w:r>
            <w:r w:rsidRPr="00D3186B">
              <w:rPr>
                <w:rFonts w:ascii="Verdana" w:eastAsia="Times New Roman" w:hAnsi="Verdana" w:cs="Times New Roman"/>
                <w:color w:val="000000"/>
                <w:sz w:val="20"/>
                <w:szCs w:val="20"/>
                <w:rtl/>
              </w:rPr>
              <w:t>שנות אחריות יצרן</w:t>
            </w:r>
          </w:p>
        </w:tc>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bidi w:val="0"/>
              <w:spacing w:before="120" w:after="120"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t xml:space="preserve">37 </w:t>
            </w:r>
            <w:r w:rsidRPr="00D3186B">
              <w:rPr>
                <w:rFonts w:ascii="Verdana" w:eastAsia="Times New Roman" w:hAnsi="Verdana" w:cs="Times New Roman"/>
                <w:color w:val="000000"/>
                <w:sz w:val="20"/>
                <w:szCs w:val="20"/>
                <w:rtl/>
              </w:rPr>
              <w:t>מ"מ</w:t>
            </w:r>
          </w:p>
        </w:tc>
      </w:tr>
      <w:tr w:rsidR="00D3186B" w:rsidRPr="00D3186B" w:rsidTr="00D3186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bidi w:val="0"/>
              <w:spacing w:before="100" w:beforeAutospacing="1" w:after="100" w:afterAutospacing="1" w:line="240" w:lineRule="auto"/>
              <w:ind w:left="120" w:right="120"/>
              <w:jc w:val="center"/>
              <w:rPr>
                <w:rFonts w:ascii="Verdana" w:eastAsia="Times New Roman" w:hAnsi="Verdana" w:cs="Times New Roman"/>
                <w:color w:val="000000"/>
                <w:sz w:val="20"/>
                <w:szCs w:val="20"/>
              </w:rPr>
            </w:pPr>
            <w:proofErr w:type="spellStart"/>
            <w:r w:rsidRPr="00D3186B">
              <w:rPr>
                <w:rFonts w:ascii="Verdana" w:eastAsia="Times New Roman" w:hAnsi="Verdana" w:cs="Times New Roman"/>
                <w:b/>
                <w:bCs/>
                <w:color w:val="000000"/>
                <w:sz w:val="20"/>
                <w:rtl/>
              </w:rPr>
              <w:t>גולד</w:t>
            </w:r>
            <w:proofErr w:type="spellEnd"/>
            <w:r w:rsidRPr="00D3186B">
              <w:rPr>
                <w:rFonts w:ascii="Verdana" w:eastAsia="Times New Roman" w:hAnsi="Verdana" w:cs="Times New Roman"/>
                <w:b/>
                <w:bCs/>
                <w:color w:val="000000"/>
                <w:sz w:val="20"/>
                <w:rtl/>
              </w:rPr>
              <w:t xml:space="preserve"> טופ</w:t>
            </w:r>
          </w:p>
          <w:p w:rsidR="00D3186B" w:rsidRPr="00D3186B" w:rsidRDefault="00D3186B" w:rsidP="00D3186B">
            <w:pPr>
              <w:bidi w:val="0"/>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b/>
                <w:bCs/>
                <w:color w:val="000000"/>
                <w:sz w:val="20"/>
              </w:rPr>
              <w:t> </w:t>
            </w:r>
            <w:r w:rsidRPr="00D3186B">
              <w:rPr>
                <w:rFonts w:ascii="Verdana" w:eastAsia="Times New Roman" w:hAnsi="Verdana" w:cs="Times New Roman"/>
                <w:color w:val="000000"/>
                <w:sz w:val="20"/>
                <w:szCs w:val="20"/>
              </w:rPr>
              <w:br/>
            </w:r>
            <w:r>
              <w:rPr>
                <w:rFonts w:ascii="Verdana" w:eastAsia="Times New Roman" w:hAnsi="Verdana" w:cs="Times New Roman"/>
                <w:noProof/>
                <w:color w:val="000000"/>
                <w:sz w:val="20"/>
                <w:szCs w:val="20"/>
              </w:rPr>
              <w:drawing>
                <wp:inline distT="0" distB="0" distL="0" distR="0">
                  <wp:extent cx="1238250" cy="933450"/>
                  <wp:effectExtent l="19050" t="0" r="0" b="0"/>
                  <wp:docPr id="8" name="תמונה 8" descr="http://www.tyarok.co.il/BRPortalStorage/b/36/28/95-JQnOpPdZ6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yarok.co.il/BRPortalStorage/b/36/28/95-JQnOpPdZ6g.jpg"/>
                          <pic:cNvPicPr>
                            <a:picLocks noChangeAspect="1" noChangeArrowheads="1"/>
                          </pic:cNvPicPr>
                        </pic:nvPicPr>
                        <pic:blipFill>
                          <a:blip r:embed="rId19"/>
                          <a:srcRect/>
                          <a:stretch>
                            <a:fillRect/>
                          </a:stretch>
                        </pic:blipFill>
                        <pic:spPr bwMode="auto">
                          <a:xfrm>
                            <a:off x="0" y="0"/>
                            <a:ext cx="1238250" cy="933450"/>
                          </a:xfrm>
                          <a:prstGeom prst="rect">
                            <a:avLst/>
                          </a:prstGeom>
                          <a:noFill/>
                          <a:ln w="9525">
                            <a:noFill/>
                            <a:miter lim="800000"/>
                            <a:headEnd/>
                            <a:tailEnd/>
                          </a:ln>
                        </pic:spPr>
                      </pic:pic>
                    </a:graphicData>
                  </a:graphic>
                </wp:inline>
              </w:drawing>
            </w:r>
            <w:r w:rsidRPr="00D3186B">
              <w:rPr>
                <w:rFonts w:ascii="Verdana" w:eastAsia="Times New Roman" w:hAnsi="Verdana" w:cs="Times New Roman"/>
                <w:color w:val="000000"/>
                <w:sz w:val="20"/>
                <w:szCs w:val="20"/>
              </w:rPr>
              <w:br/>
            </w:r>
            <w:r w:rsidRPr="00D3186B">
              <w:rPr>
                <w:rFonts w:ascii="Verdana" w:eastAsia="Times New Roman" w:hAnsi="Verdana" w:cs="Times New Roman"/>
                <w:color w:val="000000"/>
                <w:sz w:val="20"/>
                <w:szCs w:val="20"/>
              </w:rPr>
              <w:br/>
            </w:r>
            <w:r w:rsidRPr="00D3186B">
              <w:rPr>
                <w:rFonts w:ascii="Verdana" w:eastAsia="Times New Roman" w:hAnsi="Verdana" w:cs="Verdana"/>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numPr>
                <w:ilvl w:val="0"/>
                <w:numId w:val="6"/>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t xml:space="preserve">12800 </w:t>
            </w:r>
            <w:r w:rsidRPr="00D3186B">
              <w:rPr>
                <w:rFonts w:ascii="Verdana" w:eastAsia="Times New Roman" w:hAnsi="Verdana" w:cs="Times New Roman"/>
                <w:color w:val="000000"/>
                <w:sz w:val="20"/>
                <w:szCs w:val="20"/>
                <w:rtl/>
              </w:rPr>
              <w:t>סיבים למ"ר</w:t>
            </w:r>
          </w:p>
          <w:p w:rsidR="00D3186B" w:rsidRPr="00D3186B" w:rsidRDefault="00D3186B" w:rsidP="00D3186B">
            <w:pPr>
              <w:numPr>
                <w:ilvl w:val="0"/>
                <w:numId w:val="6"/>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t>ללא קרינת</w:t>
            </w:r>
            <w:r w:rsidRPr="00D3186B">
              <w:rPr>
                <w:rFonts w:ascii="Verdana" w:eastAsia="Times New Roman" w:hAnsi="Verdana" w:cs="Times New Roman"/>
                <w:color w:val="000000"/>
                <w:sz w:val="20"/>
                <w:szCs w:val="20"/>
              </w:rPr>
              <w:t xml:space="preserve"> UV</w:t>
            </w:r>
          </w:p>
          <w:p w:rsidR="00D3186B" w:rsidRPr="00D3186B" w:rsidRDefault="00D3186B" w:rsidP="00D3186B">
            <w:pPr>
              <w:numPr>
                <w:ilvl w:val="0"/>
                <w:numId w:val="6"/>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tl/>
              </w:rPr>
              <w:t>ללא מתכות כלל</w:t>
            </w:r>
          </w:p>
          <w:p w:rsidR="00D3186B" w:rsidRPr="00D3186B" w:rsidRDefault="00D3186B" w:rsidP="00D3186B">
            <w:pPr>
              <w:numPr>
                <w:ilvl w:val="0"/>
                <w:numId w:val="6"/>
              </w:numPr>
              <w:bidi w:val="0"/>
              <w:spacing w:before="100" w:beforeAutospacing="1" w:after="100" w:afterAutospacing="1" w:line="240" w:lineRule="auto"/>
              <w:ind w:left="84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t xml:space="preserve">8 </w:t>
            </w:r>
            <w:r w:rsidRPr="00D3186B">
              <w:rPr>
                <w:rFonts w:ascii="Verdana" w:eastAsia="Times New Roman" w:hAnsi="Verdana" w:cs="Times New Roman"/>
                <w:color w:val="000000"/>
                <w:sz w:val="20"/>
                <w:szCs w:val="20"/>
                <w:rtl/>
              </w:rPr>
              <w:t>שנות אחריות יצרן</w:t>
            </w:r>
          </w:p>
        </w:tc>
        <w:tc>
          <w:tcPr>
            <w:tcW w:w="0" w:type="auto"/>
            <w:tcBorders>
              <w:top w:val="outset" w:sz="6" w:space="0" w:color="auto"/>
              <w:left w:val="outset" w:sz="6" w:space="0" w:color="auto"/>
              <w:bottom w:val="outset" w:sz="6" w:space="0" w:color="auto"/>
              <w:right w:val="outset" w:sz="6" w:space="0" w:color="auto"/>
            </w:tcBorders>
            <w:vAlign w:val="center"/>
            <w:hideMark/>
          </w:tcPr>
          <w:p w:rsidR="00D3186B" w:rsidRPr="00D3186B" w:rsidRDefault="00D3186B" w:rsidP="00D3186B">
            <w:pPr>
              <w:bidi w:val="0"/>
              <w:spacing w:before="120" w:after="120" w:line="240" w:lineRule="auto"/>
              <w:ind w:left="120" w:right="120"/>
              <w:jc w:val="center"/>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t xml:space="preserve">30 </w:t>
            </w:r>
            <w:r w:rsidRPr="00D3186B">
              <w:rPr>
                <w:rFonts w:ascii="Verdana" w:eastAsia="Times New Roman" w:hAnsi="Verdana" w:cs="Times New Roman"/>
                <w:color w:val="000000"/>
                <w:sz w:val="20"/>
                <w:szCs w:val="20"/>
                <w:rtl/>
              </w:rPr>
              <w:t>מ"מ</w:t>
            </w:r>
          </w:p>
        </w:tc>
      </w:tr>
    </w:tbl>
    <w:p w:rsidR="00D3186B" w:rsidRPr="00D3186B" w:rsidRDefault="00D3186B" w:rsidP="00D3186B">
      <w:pPr>
        <w:shd w:val="clear" w:color="auto" w:fill="FFFFFF"/>
        <w:bidi w:val="0"/>
        <w:spacing w:before="100" w:beforeAutospacing="1" w:after="100" w:afterAutospacing="1" w:line="240" w:lineRule="auto"/>
        <w:jc w:val="right"/>
        <w:rPr>
          <w:rFonts w:ascii="Arial" w:eastAsia="Times New Roman" w:hAnsi="Arial" w:cs="Arial"/>
          <w:color w:val="000000"/>
          <w:sz w:val="21"/>
          <w:szCs w:val="21"/>
        </w:rPr>
      </w:pPr>
      <w:r w:rsidRPr="00D3186B">
        <w:rPr>
          <w:rFonts w:ascii="Arial" w:eastAsia="Times New Roman" w:hAnsi="Arial" w:cs="Arial"/>
          <w:color w:val="000000"/>
          <w:sz w:val="21"/>
          <w:szCs w:val="21"/>
        </w:rPr>
        <w:t>﻿﻿﻿﻿</w:t>
      </w:r>
    </w:p>
    <w:p w:rsidR="00D3186B" w:rsidRPr="00D3186B" w:rsidRDefault="00D3186B" w:rsidP="00D3186B">
      <w:pPr>
        <w:shd w:val="clear" w:color="auto" w:fill="FFFFFF"/>
        <w:bidi w:val="0"/>
        <w:spacing w:before="100" w:beforeAutospacing="1" w:after="100" w:afterAutospacing="1" w:line="240" w:lineRule="auto"/>
        <w:jc w:val="right"/>
        <w:rPr>
          <w:rFonts w:ascii="Arial" w:eastAsia="Times New Roman" w:hAnsi="Arial" w:cs="Arial"/>
          <w:color w:val="000000"/>
          <w:sz w:val="21"/>
          <w:szCs w:val="21"/>
        </w:rPr>
      </w:pPr>
      <w:r w:rsidRPr="00D3186B">
        <w:rPr>
          <w:rFonts w:ascii="Arial" w:eastAsia="Times New Roman" w:hAnsi="Arial" w:cs="Arial"/>
          <w:b/>
          <w:bCs/>
          <w:color w:val="FF0000"/>
          <w:sz w:val="24"/>
          <w:szCs w:val="24"/>
          <w:rtl/>
        </w:rPr>
        <w:lastRenderedPageBreak/>
        <w:t>דואגים לסביבה</w:t>
      </w:r>
      <w:r w:rsidRPr="00D3186B">
        <w:rPr>
          <w:rFonts w:ascii="Arial" w:eastAsia="Times New Roman" w:hAnsi="Arial" w:cs="Arial"/>
          <w:b/>
          <w:bCs/>
          <w:color w:val="FF0000"/>
          <w:sz w:val="24"/>
          <w:szCs w:val="24"/>
        </w:rPr>
        <w:t>?</w:t>
      </w:r>
      <w:r w:rsidRPr="00D3186B">
        <w:rPr>
          <w:rFonts w:ascii="Arial" w:eastAsia="Times New Roman" w:hAnsi="Arial" w:cs="Arial"/>
          <w:b/>
          <w:bCs/>
          <w:color w:val="008000"/>
          <w:sz w:val="24"/>
          <w:szCs w:val="24"/>
        </w:rPr>
        <w:t> </w:t>
      </w:r>
      <w:r w:rsidRPr="00D3186B">
        <w:rPr>
          <w:rFonts w:ascii="Arial" w:eastAsia="Times New Roman" w:hAnsi="Arial" w:cs="Arial"/>
          <w:b/>
          <w:bCs/>
          <w:color w:val="FF0000"/>
          <w:sz w:val="24"/>
          <w:szCs w:val="24"/>
          <w:u w:val="single"/>
          <w:rtl/>
        </w:rPr>
        <w:t>הפסיקו את הממטרות</w:t>
      </w:r>
      <w:r w:rsidRPr="00D3186B">
        <w:rPr>
          <w:rFonts w:ascii="Arial" w:eastAsia="Times New Roman" w:hAnsi="Arial" w:cs="Arial"/>
          <w:b/>
          <w:bCs/>
          <w:color w:val="FF0000"/>
          <w:sz w:val="24"/>
          <w:szCs w:val="24"/>
          <w:u w:val="single"/>
        </w:rPr>
        <w:t>!</w:t>
      </w:r>
      <w:r w:rsidRPr="00D3186B">
        <w:rPr>
          <w:rFonts w:ascii="Arial" w:eastAsia="Times New Roman" w:hAnsi="Arial" w:cs="Arial"/>
          <w:b/>
          <w:bCs/>
          <w:color w:val="008000"/>
          <w:sz w:val="24"/>
          <w:szCs w:val="24"/>
        </w:rPr>
        <w:t> </w:t>
      </w:r>
      <w:hyperlink r:id="rId20" w:tgtFrame="_blank" w:history="1">
        <w:r w:rsidRPr="00D3186B">
          <w:rPr>
            <w:rFonts w:ascii="Arial" w:eastAsia="Times New Roman" w:hAnsi="Arial" w:cs="Arial"/>
            <w:b/>
            <w:bCs/>
            <w:color w:val="008000"/>
            <w:sz w:val="24"/>
            <w:szCs w:val="24"/>
            <w:u w:val="single"/>
            <w:rtl/>
          </w:rPr>
          <w:t>דשא סינטטי</w:t>
        </w:r>
      </w:hyperlink>
      <w:r w:rsidRPr="00D3186B">
        <w:rPr>
          <w:rFonts w:ascii="Arial" w:eastAsia="Times New Roman" w:hAnsi="Arial" w:cs="Arial"/>
          <w:b/>
          <w:bCs/>
          <w:color w:val="008000"/>
          <w:sz w:val="24"/>
          <w:szCs w:val="24"/>
        </w:rPr>
        <w:t> </w:t>
      </w:r>
      <w:r w:rsidRPr="00D3186B">
        <w:rPr>
          <w:rFonts w:ascii="Arial" w:eastAsia="Times New Roman" w:hAnsi="Arial" w:cs="Arial"/>
          <w:b/>
          <w:bCs/>
          <w:color w:val="000000"/>
          <w:sz w:val="24"/>
          <w:szCs w:val="24"/>
          <w:rtl/>
        </w:rPr>
        <w:t>לא זקוק למים כדי להישאר</w:t>
      </w:r>
      <w:r w:rsidRPr="00D3186B">
        <w:rPr>
          <w:rFonts w:ascii="Arial" w:eastAsia="Times New Roman" w:hAnsi="Arial" w:cs="Arial"/>
          <w:b/>
          <w:bCs/>
          <w:color w:val="000000"/>
          <w:sz w:val="24"/>
          <w:szCs w:val="24"/>
        </w:rPr>
        <w:t> </w:t>
      </w:r>
      <w:r w:rsidRPr="00D3186B">
        <w:rPr>
          <w:rFonts w:ascii="Arial" w:eastAsia="Times New Roman" w:hAnsi="Arial" w:cs="Arial"/>
          <w:b/>
          <w:bCs/>
          <w:color w:val="008000"/>
          <w:sz w:val="24"/>
          <w:szCs w:val="24"/>
          <w:rtl/>
        </w:rPr>
        <w:t>ירוק ויפה</w:t>
      </w:r>
      <w:r w:rsidRPr="00D3186B">
        <w:rPr>
          <w:rFonts w:ascii="Arial" w:eastAsia="Times New Roman" w:hAnsi="Arial" w:cs="Arial"/>
          <w:b/>
          <w:bCs/>
          <w:color w:val="000000"/>
          <w:sz w:val="24"/>
          <w:szCs w:val="24"/>
        </w:rPr>
        <w:t xml:space="preserve">, </w:t>
      </w:r>
      <w:r w:rsidRPr="00D3186B">
        <w:rPr>
          <w:rFonts w:ascii="Arial" w:eastAsia="Times New Roman" w:hAnsi="Arial" w:cs="Arial"/>
          <w:b/>
          <w:bCs/>
          <w:color w:val="000000"/>
          <w:sz w:val="24"/>
          <w:szCs w:val="24"/>
          <w:rtl/>
        </w:rPr>
        <w:t>אולי רק כדי להיות קצת יותר קריר</w:t>
      </w:r>
      <w:r w:rsidRPr="00D3186B">
        <w:rPr>
          <w:rFonts w:ascii="Arial" w:eastAsia="Times New Roman" w:hAnsi="Arial" w:cs="Arial"/>
          <w:b/>
          <w:bCs/>
          <w:color w:val="000000"/>
          <w:sz w:val="24"/>
          <w:szCs w:val="24"/>
        </w:rPr>
        <w:t>.</w:t>
      </w:r>
    </w:p>
    <w:p w:rsidR="00D3186B" w:rsidRPr="00D3186B" w:rsidRDefault="00D3186B" w:rsidP="00D3186B">
      <w:pPr>
        <w:shd w:val="clear" w:color="auto" w:fill="FFFFFF"/>
        <w:bidi w:val="0"/>
        <w:spacing w:before="100" w:beforeAutospacing="1" w:after="100" w:afterAutospacing="1" w:line="240" w:lineRule="auto"/>
        <w:jc w:val="right"/>
        <w:rPr>
          <w:rFonts w:ascii="Arial" w:eastAsia="Times New Roman" w:hAnsi="Arial" w:cs="Arial"/>
          <w:color w:val="000000"/>
          <w:sz w:val="21"/>
          <w:szCs w:val="21"/>
        </w:rPr>
      </w:pPr>
      <w:r w:rsidRPr="00D3186B">
        <w:rPr>
          <w:rFonts w:ascii="Arial" w:eastAsia="Times New Roman" w:hAnsi="Arial" w:cs="Arial"/>
          <w:b/>
          <w:bCs/>
          <w:color w:val="FF0000"/>
          <w:sz w:val="24"/>
          <w:szCs w:val="24"/>
          <w:rtl/>
        </w:rPr>
        <w:t>סובלים מאלרגיות</w:t>
      </w:r>
      <w:r w:rsidRPr="00D3186B">
        <w:rPr>
          <w:rFonts w:ascii="Arial" w:eastAsia="Times New Roman" w:hAnsi="Arial" w:cs="Arial"/>
          <w:b/>
          <w:bCs/>
          <w:color w:val="FF0000"/>
          <w:sz w:val="24"/>
          <w:szCs w:val="24"/>
        </w:rPr>
        <w:t>?</w:t>
      </w:r>
      <w:r w:rsidRPr="00D3186B">
        <w:rPr>
          <w:rFonts w:ascii="Arial" w:eastAsia="Times New Roman" w:hAnsi="Arial" w:cs="Arial"/>
          <w:b/>
          <w:bCs/>
          <w:color w:val="008000"/>
          <w:sz w:val="24"/>
          <w:szCs w:val="24"/>
        </w:rPr>
        <w:t> </w:t>
      </w:r>
      <w:r w:rsidRPr="00D3186B">
        <w:rPr>
          <w:rFonts w:ascii="Arial" w:eastAsia="Times New Roman" w:hAnsi="Arial" w:cs="Arial"/>
          <w:b/>
          <w:bCs/>
          <w:color w:val="000000"/>
          <w:sz w:val="24"/>
          <w:szCs w:val="24"/>
          <w:rtl/>
        </w:rPr>
        <w:t xml:space="preserve">אלפי אנשים ברחבי העולם מתנפחים ומתעטשים כאשר מערכת הנשימה שלהם באה במגע עם דשא, שימוש בדשא מלאכותי פותר את הבעיה ומאפשר לכולם </w:t>
      </w:r>
      <w:proofErr w:type="spellStart"/>
      <w:r w:rsidRPr="00D3186B">
        <w:rPr>
          <w:rFonts w:ascii="Arial" w:eastAsia="Times New Roman" w:hAnsi="Arial" w:cs="Arial"/>
          <w:b/>
          <w:bCs/>
          <w:color w:val="000000"/>
          <w:sz w:val="24"/>
          <w:szCs w:val="24"/>
          <w:rtl/>
        </w:rPr>
        <w:t>להנות</w:t>
      </w:r>
      <w:proofErr w:type="spellEnd"/>
      <w:r w:rsidRPr="00D3186B">
        <w:rPr>
          <w:rFonts w:ascii="Arial" w:eastAsia="Times New Roman" w:hAnsi="Arial" w:cs="Arial"/>
          <w:b/>
          <w:bCs/>
          <w:color w:val="000000"/>
          <w:sz w:val="24"/>
          <w:szCs w:val="24"/>
          <w:rtl/>
        </w:rPr>
        <w:t xml:space="preserve"> בחוץ באותה מידה</w:t>
      </w:r>
      <w:r w:rsidRPr="00D3186B">
        <w:rPr>
          <w:rFonts w:ascii="Arial" w:eastAsia="Times New Roman" w:hAnsi="Arial" w:cs="Arial"/>
          <w:b/>
          <w:bCs/>
          <w:color w:val="000000"/>
          <w:sz w:val="24"/>
          <w:szCs w:val="24"/>
        </w:rPr>
        <w:t>.</w:t>
      </w:r>
    </w:p>
    <w:p w:rsidR="00D3186B" w:rsidRPr="00D3186B" w:rsidRDefault="00D3186B" w:rsidP="00D3186B">
      <w:pPr>
        <w:shd w:val="clear" w:color="auto" w:fill="FFFFFF"/>
        <w:bidi w:val="0"/>
        <w:spacing w:before="100" w:beforeAutospacing="1" w:after="100" w:afterAutospacing="1" w:line="240" w:lineRule="auto"/>
        <w:jc w:val="center"/>
        <w:rPr>
          <w:rFonts w:ascii="Verdana" w:eastAsia="Times New Roman" w:hAnsi="Verdana" w:cs="Times New Roman"/>
          <w:color w:val="000000"/>
          <w:sz w:val="21"/>
          <w:szCs w:val="21"/>
        </w:rPr>
      </w:pPr>
      <w:r w:rsidRPr="00D3186B">
        <w:rPr>
          <w:rFonts w:ascii="Verdana" w:eastAsia="Times New Roman" w:hAnsi="Verdana" w:cs="Times New Roman"/>
          <w:b/>
          <w:bCs/>
          <w:color w:val="000000"/>
          <w:sz w:val="48"/>
          <w:u w:val="single"/>
          <w:rtl/>
        </w:rPr>
        <w:t>וכאמור, הדשא של השכן</w:t>
      </w:r>
      <w:r w:rsidRPr="00D3186B">
        <w:rPr>
          <w:rFonts w:ascii="Verdana" w:eastAsia="Times New Roman" w:hAnsi="Verdana" w:cs="Times New Roman"/>
          <w:b/>
          <w:bCs/>
          <w:color w:val="3366FF"/>
          <w:sz w:val="48"/>
          <w:u w:val="single"/>
        </w:rPr>
        <w:t> </w:t>
      </w:r>
      <w:r w:rsidRPr="00D3186B">
        <w:rPr>
          <w:rFonts w:ascii="Verdana" w:eastAsia="Times New Roman" w:hAnsi="Verdana" w:cs="Times New Roman"/>
          <w:b/>
          <w:bCs/>
          <w:color w:val="FFCC00"/>
          <w:sz w:val="48"/>
          <w:u w:val="single"/>
          <w:rtl/>
        </w:rPr>
        <w:t>מצהיב</w:t>
      </w:r>
      <w:r w:rsidRPr="00D3186B">
        <w:rPr>
          <w:rFonts w:ascii="Verdana" w:eastAsia="Times New Roman" w:hAnsi="Verdana" w:cs="Times New Roman"/>
          <w:b/>
          <w:bCs/>
          <w:color w:val="000000"/>
          <w:sz w:val="48"/>
          <w:u w:val="single"/>
        </w:rPr>
        <w:t xml:space="preserve">, </w:t>
      </w:r>
      <w:r w:rsidRPr="00D3186B">
        <w:rPr>
          <w:rFonts w:ascii="Verdana" w:eastAsia="Times New Roman" w:hAnsi="Verdana" w:cs="Times New Roman"/>
          <w:b/>
          <w:bCs/>
          <w:color w:val="000000"/>
          <w:sz w:val="48"/>
          <w:u w:val="single"/>
          <w:rtl/>
        </w:rPr>
        <w:t>אצלנו הדשא</w:t>
      </w:r>
      <w:r w:rsidRPr="00D3186B">
        <w:rPr>
          <w:rFonts w:ascii="Verdana" w:eastAsia="Times New Roman" w:hAnsi="Verdana" w:cs="Times New Roman"/>
          <w:b/>
          <w:bCs/>
          <w:color w:val="3366FF"/>
          <w:sz w:val="48"/>
          <w:u w:val="single"/>
        </w:rPr>
        <w:t> </w:t>
      </w:r>
      <w:hyperlink r:id="rId21" w:tgtFrame="_blank" w:history="1">
        <w:r w:rsidRPr="00D3186B">
          <w:rPr>
            <w:rFonts w:ascii="Verdana" w:eastAsia="Times New Roman" w:hAnsi="Verdana" w:cs="Times New Roman"/>
            <w:b/>
            <w:bCs/>
            <w:color w:val="008000"/>
            <w:sz w:val="48"/>
            <w:u w:val="single"/>
            <w:rtl/>
          </w:rPr>
          <w:t>תמיד ירוק</w:t>
        </w:r>
        <w:r w:rsidRPr="00D3186B">
          <w:rPr>
            <w:rFonts w:ascii="Verdana" w:eastAsia="Times New Roman" w:hAnsi="Verdana" w:cs="Times New Roman"/>
            <w:b/>
            <w:bCs/>
            <w:color w:val="008000"/>
            <w:sz w:val="48"/>
            <w:u w:val="single"/>
          </w:rPr>
          <w:t>.</w:t>
        </w:r>
      </w:hyperlink>
    </w:p>
    <w:p w:rsidR="00D3186B" w:rsidRPr="00D3186B" w:rsidRDefault="00D3186B" w:rsidP="00D3186B">
      <w:pPr>
        <w:shd w:val="clear" w:color="auto" w:fill="FFFFFF"/>
        <w:bidi w:val="0"/>
        <w:spacing w:after="0" w:line="240" w:lineRule="auto"/>
        <w:rPr>
          <w:rFonts w:ascii="Verdana" w:eastAsia="Times New Roman" w:hAnsi="Verdana" w:cs="Times New Roman"/>
          <w:color w:val="000000"/>
          <w:sz w:val="20"/>
          <w:szCs w:val="20"/>
        </w:rPr>
      </w:pPr>
      <w:r w:rsidRPr="00D3186B">
        <w:rPr>
          <w:rFonts w:ascii="Verdana" w:eastAsia="Times New Roman" w:hAnsi="Verdana" w:cs="Times New Roman"/>
          <w:b/>
          <w:bCs/>
          <w:color w:val="000000"/>
          <w:sz w:val="20"/>
          <w:szCs w:val="20"/>
        </w:rPr>
        <w:br/>
      </w:r>
    </w:p>
    <w:p w:rsidR="00D3186B" w:rsidRPr="00D3186B" w:rsidRDefault="00D3186B" w:rsidP="00D3186B">
      <w:pPr>
        <w:shd w:val="clear" w:color="auto" w:fill="FFFFFF"/>
        <w:bidi w:val="0"/>
        <w:spacing w:before="100" w:beforeAutospacing="1" w:after="100" w:afterAutospacing="1" w:line="240" w:lineRule="auto"/>
        <w:rPr>
          <w:rFonts w:ascii="Verdana" w:eastAsia="Times New Roman" w:hAnsi="Verdana" w:cs="Times New Roman"/>
          <w:color w:val="000000"/>
          <w:sz w:val="20"/>
          <w:szCs w:val="20"/>
        </w:rPr>
      </w:pPr>
      <w:r w:rsidRPr="00D3186B">
        <w:rPr>
          <w:rFonts w:ascii="Verdana" w:eastAsia="Times New Roman" w:hAnsi="Verdana" w:cs="Times New Roman"/>
          <w:color w:val="000000"/>
          <w:sz w:val="20"/>
          <w:szCs w:val="20"/>
        </w:rPr>
        <w:br/>
      </w:r>
      <w:r w:rsidRPr="00D3186B">
        <w:rPr>
          <w:rFonts w:ascii="Arial" w:eastAsia="Times New Roman" w:hAnsi="Arial" w:cs="Arial"/>
          <w:color w:val="000000"/>
          <w:sz w:val="21"/>
          <w:szCs w:val="21"/>
        </w:rPr>
        <w:t>                       </w:t>
      </w:r>
    </w:p>
    <w:p w:rsidR="00C94761" w:rsidRPr="00D3186B" w:rsidRDefault="00C94761"/>
    <w:sectPr w:rsidR="00C94761" w:rsidRPr="00D3186B" w:rsidSect="00725D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964BF"/>
    <w:multiLevelType w:val="multilevel"/>
    <w:tmpl w:val="CB7E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146AC7"/>
    <w:multiLevelType w:val="multilevel"/>
    <w:tmpl w:val="31A6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55B89"/>
    <w:multiLevelType w:val="multilevel"/>
    <w:tmpl w:val="A8B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70AF6"/>
    <w:multiLevelType w:val="multilevel"/>
    <w:tmpl w:val="5240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810CDF"/>
    <w:multiLevelType w:val="multilevel"/>
    <w:tmpl w:val="CD2C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67F2B"/>
    <w:multiLevelType w:val="multilevel"/>
    <w:tmpl w:val="E04E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186B"/>
    <w:rsid w:val="00010F22"/>
    <w:rsid w:val="000607C2"/>
    <w:rsid w:val="00070565"/>
    <w:rsid w:val="000712BB"/>
    <w:rsid w:val="00074EEB"/>
    <w:rsid w:val="0008345D"/>
    <w:rsid w:val="00094B04"/>
    <w:rsid w:val="000B69A2"/>
    <w:rsid w:val="000C1E1D"/>
    <w:rsid w:val="000C2228"/>
    <w:rsid w:val="000C7616"/>
    <w:rsid w:val="000E6372"/>
    <w:rsid w:val="000F7BD9"/>
    <w:rsid w:val="00103BF3"/>
    <w:rsid w:val="00132B79"/>
    <w:rsid w:val="00140435"/>
    <w:rsid w:val="00142086"/>
    <w:rsid w:val="001506E6"/>
    <w:rsid w:val="0018507E"/>
    <w:rsid w:val="00187903"/>
    <w:rsid w:val="001B6297"/>
    <w:rsid w:val="001C3514"/>
    <w:rsid w:val="001C3CB3"/>
    <w:rsid w:val="001C6407"/>
    <w:rsid w:val="001E1577"/>
    <w:rsid w:val="00202A6A"/>
    <w:rsid w:val="00207EF9"/>
    <w:rsid w:val="00213ABC"/>
    <w:rsid w:val="00214ABE"/>
    <w:rsid w:val="0022535D"/>
    <w:rsid w:val="00235454"/>
    <w:rsid w:val="00255460"/>
    <w:rsid w:val="002A185B"/>
    <w:rsid w:val="002A6CB1"/>
    <w:rsid w:val="002B2A55"/>
    <w:rsid w:val="002F11A8"/>
    <w:rsid w:val="00333E32"/>
    <w:rsid w:val="0033712D"/>
    <w:rsid w:val="00346985"/>
    <w:rsid w:val="003553AB"/>
    <w:rsid w:val="00384BC1"/>
    <w:rsid w:val="00393DE7"/>
    <w:rsid w:val="003C4B13"/>
    <w:rsid w:val="003C5DD3"/>
    <w:rsid w:val="003D0825"/>
    <w:rsid w:val="003D16BA"/>
    <w:rsid w:val="003F3058"/>
    <w:rsid w:val="00411B1D"/>
    <w:rsid w:val="00422E84"/>
    <w:rsid w:val="0044130E"/>
    <w:rsid w:val="00446BC9"/>
    <w:rsid w:val="00447550"/>
    <w:rsid w:val="0046184D"/>
    <w:rsid w:val="00483853"/>
    <w:rsid w:val="00486E28"/>
    <w:rsid w:val="00496255"/>
    <w:rsid w:val="004B3831"/>
    <w:rsid w:val="004B76C2"/>
    <w:rsid w:val="004D196E"/>
    <w:rsid w:val="004E0DD7"/>
    <w:rsid w:val="004F2681"/>
    <w:rsid w:val="00563BC8"/>
    <w:rsid w:val="00592337"/>
    <w:rsid w:val="005E76E9"/>
    <w:rsid w:val="005F4849"/>
    <w:rsid w:val="00617724"/>
    <w:rsid w:val="00630ECE"/>
    <w:rsid w:val="00631347"/>
    <w:rsid w:val="006313D8"/>
    <w:rsid w:val="00643F37"/>
    <w:rsid w:val="00676BC2"/>
    <w:rsid w:val="0068792D"/>
    <w:rsid w:val="006A0018"/>
    <w:rsid w:val="006A3914"/>
    <w:rsid w:val="006C0EBA"/>
    <w:rsid w:val="006C3B74"/>
    <w:rsid w:val="006D1391"/>
    <w:rsid w:val="007008FA"/>
    <w:rsid w:val="00707075"/>
    <w:rsid w:val="00725DE5"/>
    <w:rsid w:val="0073315C"/>
    <w:rsid w:val="00737EC2"/>
    <w:rsid w:val="00742DEA"/>
    <w:rsid w:val="00764AF2"/>
    <w:rsid w:val="0076587A"/>
    <w:rsid w:val="00766EE7"/>
    <w:rsid w:val="007D21E0"/>
    <w:rsid w:val="007E0E17"/>
    <w:rsid w:val="007E1F87"/>
    <w:rsid w:val="007E27BA"/>
    <w:rsid w:val="00814F62"/>
    <w:rsid w:val="00862551"/>
    <w:rsid w:val="0088265D"/>
    <w:rsid w:val="008C0DCA"/>
    <w:rsid w:val="008D5F4B"/>
    <w:rsid w:val="00903E94"/>
    <w:rsid w:val="00916B52"/>
    <w:rsid w:val="00934028"/>
    <w:rsid w:val="00940747"/>
    <w:rsid w:val="00946B48"/>
    <w:rsid w:val="00957DBF"/>
    <w:rsid w:val="0099275A"/>
    <w:rsid w:val="009B4AE8"/>
    <w:rsid w:val="009E69B9"/>
    <w:rsid w:val="00A12E91"/>
    <w:rsid w:val="00A5257D"/>
    <w:rsid w:val="00A91591"/>
    <w:rsid w:val="00AA3E06"/>
    <w:rsid w:val="00AB1391"/>
    <w:rsid w:val="00AB3781"/>
    <w:rsid w:val="00AC1BE9"/>
    <w:rsid w:val="00AD08F5"/>
    <w:rsid w:val="00AD7B10"/>
    <w:rsid w:val="00B01125"/>
    <w:rsid w:val="00B03298"/>
    <w:rsid w:val="00B04006"/>
    <w:rsid w:val="00B17D82"/>
    <w:rsid w:val="00B20300"/>
    <w:rsid w:val="00B21B3A"/>
    <w:rsid w:val="00B31A45"/>
    <w:rsid w:val="00B47B30"/>
    <w:rsid w:val="00B60703"/>
    <w:rsid w:val="00B64D76"/>
    <w:rsid w:val="00B80D9B"/>
    <w:rsid w:val="00B8425C"/>
    <w:rsid w:val="00B84FC8"/>
    <w:rsid w:val="00B919E5"/>
    <w:rsid w:val="00BF4173"/>
    <w:rsid w:val="00C03EC1"/>
    <w:rsid w:val="00C10B58"/>
    <w:rsid w:val="00C416EC"/>
    <w:rsid w:val="00C94761"/>
    <w:rsid w:val="00CB3F33"/>
    <w:rsid w:val="00CB546E"/>
    <w:rsid w:val="00CC693E"/>
    <w:rsid w:val="00CD6130"/>
    <w:rsid w:val="00CE26B3"/>
    <w:rsid w:val="00CE7DED"/>
    <w:rsid w:val="00D20F00"/>
    <w:rsid w:val="00D22EF6"/>
    <w:rsid w:val="00D24C6D"/>
    <w:rsid w:val="00D3186B"/>
    <w:rsid w:val="00D362C9"/>
    <w:rsid w:val="00D36A4B"/>
    <w:rsid w:val="00D54D82"/>
    <w:rsid w:val="00D574BD"/>
    <w:rsid w:val="00D7704B"/>
    <w:rsid w:val="00DA3CF6"/>
    <w:rsid w:val="00DD3CFA"/>
    <w:rsid w:val="00DD7819"/>
    <w:rsid w:val="00DE0269"/>
    <w:rsid w:val="00E100F3"/>
    <w:rsid w:val="00E171FA"/>
    <w:rsid w:val="00E278F6"/>
    <w:rsid w:val="00E37123"/>
    <w:rsid w:val="00E52773"/>
    <w:rsid w:val="00E61743"/>
    <w:rsid w:val="00E65439"/>
    <w:rsid w:val="00E7274C"/>
    <w:rsid w:val="00E83D27"/>
    <w:rsid w:val="00ED3822"/>
    <w:rsid w:val="00ED3BCE"/>
    <w:rsid w:val="00ED484A"/>
    <w:rsid w:val="00ED7BDA"/>
    <w:rsid w:val="00EF1F39"/>
    <w:rsid w:val="00F0487A"/>
    <w:rsid w:val="00F066A3"/>
    <w:rsid w:val="00F11C92"/>
    <w:rsid w:val="00F300B7"/>
    <w:rsid w:val="00F442A3"/>
    <w:rsid w:val="00F4554F"/>
    <w:rsid w:val="00F71638"/>
    <w:rsid w:val="00F73121"/>
    <w:rsid w:val="00F73226"/>
    <w:rsid w:val="00F747E2"/>
    <w:rsid w:val="00F918DF"/>
    <w:rsid w:val="00FA2117"/>
    <w:rsid w:val="00FA2DD3"/>
    <w:rsid w:val="00FA7096"/>
    <w:rsid w:val="00FB3712"/>
    <w:rsid w:val="00FC110C"/>
    <w:rsid w:val="00FD667A"/>
    <w:rsid w:val="00FF797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7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D31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D3186B"/>
  </w:style>
  <w:style w:type="character" w:customStyle="1" w:styleId="apple-converted-space">
    <w:name w:val="apple-converted-space"/>
    <w:basedOn w:val="a0"/>
    <w:rsid w:val="00D3186B"/>
  </w:style>
  <w:style w:type="character" w:styleId="Hyperlink">
    <w:name w:val="Hyperlink"/>
    <w:basedOn w:val="a0"/>
    <w:uiPriority w:val="99"/>
    <w:semiHidden/>
    <w:unhideWhenUsed/>
    <w:rsid w:val="00D3186B"/>
    <w:rPr>
      <w:color w:val="0000FF"/>
      <w:u w:val="single"/>
    </w:rPr>
  </w:style>
  <w:style w:type="paragraph" w:styleId="a3">
    <w:name w:val="Balloon Text"/>
    <w:basedOn w:val="a"/>
    <w:link w:val="a4"/>
    <w:uiPriority w:val="99"/>
    <w:semiHidden/>
    <w:unhideWhenUsed/>
    <w:rsid w:val="00D3186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318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1156147">
      <w:bodyDiv w:val="1"/>
      <w:marLeft w:val="0"/>
      <w:marRight w:val="0"/>
      <w:marTop w:val="0"/>
      <w:marBottom w:val="0"/>
      <w:divBdr>
        <w:top w:val="none" w:sz="0" w:space="0" w:color="auto"/>
        <w:left w:val="none" w:sz="0" w:space="0" w:color="auto"/>
        <w:bottom w:val="none" w:sz="0" w:space="0" w:color="auto"/>
        <w:right w:val="none" w:sz="0" w:space="0" w:color="auto"/>
      </w:divBdr>
      <w:divsChild>
        <w:div w:id="357897633">
          <w:marLeft w:val="120"/>
          <w:marRight w:val="120"/>
          <w:marTop w:val="120"/>
          <w:marBottom w:val="120"/>
          <w:divBdr>
            <w:top w:val="none" w:sz="0" w:space="0" w:color="auto"/>
            <w:left w:val="none" w:sz="0" w:space="0" w:color="auto"/>
            <w:bottom w:val="none" w:sz="0" w:space="0" w:color="auto"/>
            <w:right w:val="none" w:sz="0" w:space="0" w:color="auto"/>
          </w:divBdr>
          <w:divsChild>
            <w:div w:id="1939211253">
              <w:marLeft w:val="0"/>
              <w:marRight w:val="0"/>
              <w:marTop w:val="0"/>
              <w:marBottom w:val="0"/>
              <w:divBdr>
                <w:top w:val="none" w:sz="0" w:space="0" w:color="auto"/>
                <w:left w:val="none" w:sz="0" w:space="0" w:color="auto"/>
                <w:bottom w:val="none" w:sz="0" w:space="0" w:color="auto"/>
                <w:right w:val="none" w:sz="0" w:space="0" w:color="auto"/>
              </w:divBdr>
              <w:divsChild>
                <w:div w:id="616909709">
                  <w:marLeft w:val="0"/>
                  <w:marRight w:val="0"/>
                  <w:marTop w:val="0"/>
                  <w:marBottom w:val="0"/>
                  <w:divBdr>
                    <w:top w:val="none" w:sz="0" w:space="0" w:color="auto"/>
                    <w:left w:val="none" w:sz="0" w:space="0" w:color="auto"/>
                    <w:bottom w:val="none" w:sz="0" w:space="0" w:color="auto"/>
                    <w:right w:val="none" w:sz="0" w:space="0" w:color="auto"/>
                  </w:divBdr>
                </w:div>
                <w:div w:id="1907766557">
                  <w:marLeft w:val="0"/>
                  <w:marRight w:val="0"/>
                  <w:marTop w:val="0"/>
                  <w:marBottom w:val="0"/>
                  <w:divBdr>
                    <w:top w:val="none" w:sz="0" w:space="0" w:color="auto"/>
                    <w:left w:val="none" w:sz="0" w:space="0" w:color="auto"/>
                    <w:bottom w:val="none" w:sz="0" w:space="0" w:color="auto"/>
                    <w:right w:val="none" w:sz="0" w:space="0" w:color="auto"/>
                  </w:divBdr>
                </w:div>
                <w:div w:id="822701134">
                  <w:marLeft w:val="0"/>
                  <w:marRight w:val="0"/>
                  <w:marTop w:val="0"/>
                  <w:marBottom w:val="0"/>
                  <w:divBdr>
                    <w:top w:val="none" w:sz="0" w:space="0" w:color="auto"/>
                    <w:left w:val="none" w:sz="0" w:space="0" w:color="auto"/>
                    <w:bottom w:val="none" w:sz="0" w:space="0" w:color="auto"/>
                    <w:right w:val="none" w:sz="0" w:space="0" w:color="auto"/>
                  </w:divBdr>
                </w:div>
                <w:div w:id="515652147">
                  <w:marLeft w:val="0"/>
                  <w:marRight w:val="0"/>
                  <w:marTop w:val="0"/>
                  <w:marBottom w:val="0"/>
                  <w:divBdr>
                    <w:top w:val="none" w:sz="0" w:space="0" w:color="auto"/>
                    <w:left w:val="none" w:sz="0" w:space="0" w:color="auto"/>
                    <w:bottom w:val="none" w:sz="0" w:space="0" w:color="auto"/>
                    <w:right w:val="none" w:sz="0" w:space="0" w:color="auto"/>
                  </w:divBdr>
                </w:div>
                <w:div w:id="1053892693">
                  <w:marLeft w:val="0"/>
                  <w:marRight w:val="0"/>
                  <w:marTop w:val="0"/>
                  <w:marBottom w:val="0"/>
                  <w:divBdr>
                    <w:top w:val="none" w:sz="0" w:space="0" w:color="auto"/>
                    <w:left w:val="none" w:sz="0" w:space="0" w:color="auto"/>
                    <w:bottom w:val="none" w:sz="0" w:space="0" w:color="auto"/>
                    <w:right w:val="none" w:sz="0" w:space="0" w:color="auto"/>
                  </w:divBdr>
                </w:div>
                <w:div w:id="1627734661">
                  <w:marLeft w:val="0"/>
                  <w:marRight w:val="0"/>
                  <w:marTop w:val="0"/>
                  <w:marBottom w:val="0"/>
                  <w:divBdr>
                    <w:top w:val="none" w:sz="0" w:space="0" w:color="auto"/>
                    <w:left w:val="none" w:sz="0" w:space="0" w:color="auto"/>
                    <w:bottom w:val="none" w:sz="0" w:space="0" w:color="auto"/>
                    <w:right w:val="none" w:sz="0" w:space="0" w:color="auto"/>
                  </w:divBdr>
                </w:div>
                <w:div w:id="237597213">
                  <w:marLeft w:val="0"/>
                  <w:marRight w:val="0"/>
                  <w:marTop w:val="0"/>
                  <w:marBottom w:val="0"/>
                  <w:divBdr>
                    <w:top w:val="none" w:sz="0" w:space="0" w:color="auto"/>
                    <w:left w:val="none" w:sz="0" w:space="0" w:color="auto"/>
                    <w:bottom w:val="none" w:sz="0" w:space="0" w:color="auto"/>
                    <w:right w:val="none" w:sz="0" w:space="0" w:color="auto"/>
                  </w:divBdr>
                </w:div>
                <w:div w:id="2081979567">
                  <w:marLeft w:val="0"/>
                  <w:marRight w:val="0"/>
                  <w:marTop w:val="0"/>
                  <w:marBottom w:val="0"/>
                  <w:divBdr>
                    <w:top w:val="none" w:sz="0" w:space="0" w:color="auto"/>
                    <w:left w:val="none" w:sz="0" w:space="0" w:color="auto"/>
                    <w:bottom w:val="none" w:sz="0" w:space="0" w:color="auto"/>
                    <w:right w:val="none" w:sz="0" w:space="0" w:color="auto"/>
                  </w:divBdr>
                </w:div>
                <w:div w:id="1604610725">
                  <w:marLeft w:val="0"/>
                  <w:marRight w:val="0"/>
                  <w:marTop w:val="0"/>
                  <w:marBottom w:val="0"/>
                  <w:divBdr>
                    <w:top w:val="none" w:sz="0" w:space="0" w:color="auto"/>
                    <w:left w:val="none" w:sz="0" w:space="0" w:color="auto"/>
                    <w:bottom w:val="none" w:sz="0" w:space="0" w:color="auto"/>
                    <w:right w:val="none" w:sz="0" w:space="0" w:color="auto"/>
                  </w:divBdr>
                </w:div>
                <w:div w:id="1780444531">
                  <w:marLeft w:val="0"/>
                  <w:marRight w:val="0"/>
                  <w:marTop w:val="0"/>
                  <w:marBottom w:val="0"/>
                  <w:divBdr>
                    <w:top w:val="none" w:sz="0" w:space="0" w:color="auto"/>
                    <w:left w:val="none" w:sz="0" w:space="0" w:color="auto"/>
                    <w:bottom w:val="none" w:sz="0" w:space="0" w:color="auto"/>
                    <w:right w:val="none" w:sz="0" w:space="0" w:color="auto"/>
                  </w:divBdr>
                </w:div>
              </w:divsChild>
            </w:div>
            <w:div w:id="12407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yarok.co.il/BRPortal/br/P102.jsp?arc=142233"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www.tyarok.co.il/BRPortal/br/P100.jsp" TargetMode="External"/><Relationship Id="rId7" Type="http://schemas.openxmlformats.org/officeDocument/2006/relationships/hyperlink" Target="http://www.tyarok.co.il/BRPortal/br/P102.jsp?arc=142233"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tyarok.co.il/BRPortal/br/P102.jsp?arc=142233" TargetMode="External"/><Relationship Id="rId1" Type="http://schemas.openxmlformats.org/officeDocument/2006/relationships/numbering" Target="numbering.xml"/><Relationship Id="rId6" Type="http://schemas.openxmlformats.org/officeDocument/2006/relationships/hyperlink" Target="http://www.tyarok.co.il/BRPortal/br/P102.jsp?arc=142233" TargetMode="External"/><Relationship Id="rId11" Type="http://schemas.openxmlformats.org/officeDocument/2006/relationships/hyperlink" Target="http://www.tyarok.co.il/BRPortal/br/P102.jsp?arc=142233" TargetMode="External"/><Relationship Id="rId5" Type="http://schemas.openxmlformats.org/officeDocument/2006/relationships/hyperlink" Target="http://www.tyarok.co.il/BRPortal/br/P102.jsp?arc=142233"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tyarok.co.il/BRPortal/br/P102.jsp?arc=142233"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tyarok.co.il/BRPortal/br/P102.jsp?arc=141869"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2143</Characters>
  <Application>Microsoft Office Word</Application>
  <DocSecurity>0</DocSecurity>
  <Lines>17</Lines>
  <Paragraphs>5</Paragraphs>
  <ScaleCrop>false</ScaleCrop>
  <Company>א.ל.ס שרותי ניהול בע"N</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א.ל.ס-ביקורת 1</dc:creator>
  <cp:keywords/>
  <dc:description/>
  <cp:lastModifiedBy>א.ל.ס-ביקורת 1</cp:lastModifiedBy>
  <cp:revision>1</cp:revision>
  <dcterms:created xsi:type="dcterms:W3CDTF">2011-12-06T11:20:00Z</dcterms:created>
  <dcterms:modified xsi:type="dcterms:W3CDTF">2011-12-06T11:21:00Z</dcterms:modified>
</cp:coreProperties>
</file>